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39130FC" w:rsidR="008D6BD8" w:rsidRPr="00561678" w:rsidRDefault="00FD0FAB" w:rsidP="00E16920">
      <w:pPr>
        <w:contextualSpacing/>
        <w:jc w:val="center"/>
      </w:pPr>
      <w:r w:rsidRPr="00561678">
        <w:t>Запрос котировок №</w:t>
      </w:r>
      <w:r w:rsidR="008D6BD8" w:rsidRPr="00561678">
        <w:t xml:space="preserve"> </w:t>
      </w:r>
      <w:r w:rsidR="00550358">
        <w:rPr>
          <w:b/>
        </w:rPr>
        <w:t>51</w:t>
      </w:r>
      <w:r w:rsidR="00561678" w:rsidRPr="00493B8F">
        <w:rPr>
          <w:b/>
        </w:rPr>
        <w:t>/</w:t>
      </w:r>
      <w:r w:rsidR="00561678" w:rsidRPr="00561678">
        <w:rPr>
          <w:b/>
        </w:rPr>
        <w:t>21061000</w:t>
      </w:r>
      <w:r w:rsidR="00666F0A">
        <w:rPr>
          <w:b/>
        </w:rPr>
        <w:t>00</w:t>
      </w:r>
      <w:r w:rsidR="00166C0D">
        <w:rPr>
          <w:b/>
        </w:rPr>
        <w:t>3</w:t>
      </w:r>
    </w:p>
    <w:p w14:paraId="6884BD48" w14:textId="77777777" w:rsidR="00666F0A" w:rsidRPr="00666F0A" w:rsidRDefault="007F67BF" w:rsidP="00666F0A">
      <w:pPr>
        <w:jc w:val="center"/>
        <w:rPr>
          <w:rFonts w:eastAsiaTheme="minorEastAsia"/>
          <w:b/>
          <w:sz w:val="22"/>
          <w:szCs w:val="22"/>
        </w:rPr>
      </w:pPr>
      <w:r w:rsidRPr="00561678">
        <w:t xml:space="preserve">на </w:t>
      </w:r>
      <w:r w:rsidR="00561678" w:rsidRPr="008B5C87">
        <w:rPr>
          <w:rFonts w:eastAsia="Andale Sans UI"/>
          <w:kern w:val="1"/>
          <w:lang w:eastAsia="zh-CN"/>
        </w:rPr>
        <w:t xml:space="preserve">поставку </w:t>
      </w:r>
      <w:r w:rsidR="00666F0A" w:rsidRPr="00666F0A">
        <w:rPr>
          <w:rFonts w:eastAsia="Andale Sans UI"/>
          <w:kern w:val="1"/>
          <w:lang w:eastAsia="zh-CN"/>
        </w:rPr>
        <w:t>стоматологического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bookmarkStart w:id="0" w:name="_GoBack"/>
      <w:bookmarkEnd w:id="0"/>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305FFD1D" w:rsidR="00132A0C" w:rsidRPr="00561678" w:rsidRDefault="00666F0A" w:rsidP="00132A0C">
      <w:pPr>
        <w:ind w:firstLine="1985"/>
        <w:contextualSpacing/>
        <w:jc w:val="both"/>
      </w:pPr>
      <w:r>
        <w:rPr>
          <w:color w:val="000000"/>
        </w:rPr>
        <w:t>старшая медицинская сестра стоматологического отделения</w:t>
      </w:r>
      <w:r w:rsidR="00132A0C">
        <w:rPr>
          <w:color w:val="000000"/>
        </w:rPr>
        <w:t xml:space="preserve"> – </w:t>
      </w:r>
      <w:r>
        <w:rPr>
          <w:color w:val="000000"/>
        </w:rPr>
        <w:t>Киревичева Оксана Васильевна</w:t>
      </w:r>
      <w:r w:rsidR="00132A0C">
        <w:rPr>
          <w:color w:val="000000"/>
        </w:rPr>
        <w:t xml:space="preserve">, тел.: 8(83451) </w:t>
      </w:r>
      <w:r>
        <w:rPr>
          <w:color w:val="000000"/>
        </w:rPr>
        <w:t>6-23-09.</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493B8F" w:rsidRPr="00493B8F">
        <w:rPr>
          <w:rFonts w:eastAsia="Andale Sans UI"/>
          <w:kern w:val="1"/>
          <w:lang w:eastAsia="zh-CN"/>
        </w:rPr>
        <w:t>экспресс-тестов для выявления наркотических веществ и их метаболитов в моче иммунохроматографическим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0CE24991" w:rsidR="002D7711" w:rsidRDefault="006533A5" w:rsidP="00493B8F">
      <w:pPr>
        <w:jc w:val="both"/>
        <w:rPr>
          <w:rFonts w:eastAsia="Calibri"/>
          <w:lang w:eastAsia="en-US"/>
        </w:rPr>
      </w:pPr>
      <w:r w:rsidRPr="007969A7">
        <w:t>Наименование товара:</w:t>
      </w:r>
      <w:r>
        <w:t xml:space="preserve"> </w:t>
      </w:r>
      <w:r w:rsidR="00666F0A" w:rsidRPr="00666F0A">
        <w:rPr>
          <w:rFonts w:eastAsia="Andale Sans UI"/>
          <w:kern w:val="1"/>
          <w:lang w:eastAsia="zh-CN"/>
        </w:rPr>
        <w:t>стоматологическ</w:t>
      </w:r>
      <w:r w:rsidR="00666F0A">
        <w:rPr>
          <w:rFonts w:eastAsia="Andale Sans UI"/>
          <w:kern w:val="1"/>
          <w:lang w:eastAsia="zh-CN"/>
        </w:rPr>
        <w:t>ий</w:t>
      </w:r>
      <w:r w:rsidR="00666F0A" w:rsidRPr="00666F0A">
        <w:rPr>
          <w:rFonts w:eastAsia="Andale Sans UI"/>
          <w:kern w:val="1"/>
          <w:lang w:eastAsia="zh-CN"/>
        </w:rPr>
        <w:t xml:space="preserve"> материал</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6972AC38"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550358">
        <w:rPr>
          <w:rFonts w:eastAsia="Calibri"/>
          <w:b/>
          <w:bCs/>
        </w:rPr>
        <w:t>82 805</w:t>
      </w:r>
      <w:r w:rsidR="00550358" w:rsidRPr="001258BD">
        <w:rPr>
          <w:rFonts w:eastAsia="Calibri"/>
          <w:b/>
          <w:bCs/>
        </w:rPr>
        <w:t xml:space="preserve"> (</w:t>
      </w:r>
      <w:r w:rsidR="00550358">
        <w:rPr>
          <w:rFonts w:eastAsia="Calibri"/>
          <w:b/>
          <w:bCs/>
        </w:rPr>
        <w:t>Восемьдесят две тысячи восемьсот пять</w:t>
      </w:r>
      <w:r w:rsidR="00550358" w:rsidRPr="001258BD">
        <w:rPr>
          <w:rFonts w:eastAsia="Calibri"/>
          <w:b/>
          <w:bCs/>
        </w:rPr>
        <w:t>) рубл</w:t>
      </w:r>
      <w:r w:rsidR="00550358">
        <w:rPr>
          <w:rFonts w:eastAsia="Calibri"/>
          <w:b/>
          <w:bCs/>
        </w:rPr>
        <w:t>ей</w:t>
      </w:r>
      <w:r w:rsidR="00550358" w:rsidRPr="001258BD">
        <w:rPr>
          <w:rFonts w:eastAsia="Calibri"/>
          <w:b/>
          <w:bCs/>
        </w:rPr>
        <w:t xml:space="preserve"> </w:t>
      </w:r>
      <w:r w:rsidR="00550358">
        <w:rPr>
          <w:rFonts w:eastAsia="Calibri"/>
          <w:b/>
          <w:bCs/>
        </w:rPr>
        <w:t>41</w:t>
      </w:r>
      <w:r w:rsidR="00550358" w:rsidRPr="001258BD">
        <w:rPr>
          <w:rFonts w:eastAsia="Calibri"/>
          <w:b/>
          <w:bCs/>
        </w:rPr>
        <w:t xml:space="preserve"> копе</w:t>
      </w:r>
      <w:r w:rsidR="00550358">
        <w:rPr>
          <w:rFonts w:eastAsia="Calibri"/>
          <w:b/>
          <w:bCs/>
        </w:rPr>
        <w:t xml:space="preserve">йка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DD0D4FF" w14:textId="621B4233"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Срок начала подачи котировочных за</w:t>
      </w:r>
      <w:r>
        <w:rPr>
          <w:b/>
          <w:bCs/>
          <w:sz w:val="24"/>
          <w:szCs w:val="28"/>
        </w:rPr>
        <w:t>явок:         с  12:</w:t>
      </w:r>
      <w:r w:rsidRPr="00114FBB">
        <w:rPr>
          <w:b/>
          <w:bCs/>
          <w:sz w:val="24"/>
          <w:szCs w:val="28"/>
        </w:rPr>
        <w:t xml:space="preserve">00     </w:t>
      </w:r>
      <w:r w:rsidR="00550358">
        <w:rPr>
          <w:b/>
          <w:bCs/>
          <w:sz w:val="24"/>
          <w:szCs w:val="28"/>
        </w:rPr>
        <w:t>15</w:t>
      </w:r>
      <w:r w:rsidRPr="00114FBB">
        <w:rPr>
          <w:b/>
          <w:bCs/>
          <w:sz w:val="24"/>
          <w:szCs w:val="28"/>
        </w:rPr>
        <w:t>.0</w:t>
      </w:r>
      <w:r>
        <w:rPr>
          <w:b/>
          <w:bCs/>
          <w:sz w:val="24"/>
          <w:szCs w:val="28"/>
        </w:rPr>
        <w:t>7</w:t>
      </w:r>
      <w:r w:rsidRPr="00114FBB">
        <w:rPr>
          <w:b/>
          <w:bCs/>
          <w:sz w:val="24"/>
          <w:szCs w:val="28"/>
        </w:rPr>
        <w:t xml:space="preserve">.2021г. (время местное).           </w:t>
      </w:r>
    </w:p>
    <w:p w14:paraId="7F8827BB" w14:textId="02A180A6"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Срок окончания подачи котировочных заявок: до </w:t>
      </w:r>
      <w:r>
        <w:rPr>
          <w:b/>
          <w:bCs/>
          <w:sz w:val="24"/>
          <w:szCs w:val="28"/>
        </w:rPr>
        <w:t>15:</w:t>
      </w:r>
      <w:r w:rsidRPr="00114FBB">
        <w:rPr>
          <w:b/>
          <w:bCs/>
          <w:sz w:val="24"/>
          <w:szCs w:val="28"/>
        </w:rPr>
        <w:t xml:space="preserve">00     </w:t>
      </w:r>
      <w:r w:rsidR="00550358">
        <w:rPr>
          <w:b/>
          <w:bCs/>
          <w:sz w:val="24"/>
          <w:szCs w:val="28"/>
        </w:rPr>
        <w:t>22</w:t>
      </w:r>
      <w:r w:rsidRPr="00114FBB">
        <w:rPr>
          <w:b/>
          <w:bCs/>
          <w:sz w:val="24"/>
          <w:szCs w:val="28"/>
        </w:rPr>
        <w:t>.0</w:t>
      </w:r>
      <w:r>
        <w:rPr>
          <w:b/>
          <w:bCs/>
          <w:sz w:val="24"/>
          <w:szCs w:val="28"/>
        </w:rPr>
        <w:t>7</w:t>
      </w:r>
      <w:r w:rsidRPr="00114FBB">
        <w:rPr>
          <w:b/>
          <w:bCs/>
          <w:sz w:val="24"/>
          <w:szCs w:val="28"/>
        </w:rPr>
        <w:t xml:space="preserve">.2021г.  (время местное). </w:t>
      </w:r>
    </w:p>
    <w:p w14:paraId="25691CC2" w14:textId="56F3BCB6"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Дата вскрытия конвертов:                                      </w:t>
      </w:r>
      <w:r>
        <w:rPr>
          <w:b/>
          <w:bCs/>
          <w:sz w:val="24"/>
          <w:szCs w:val="28"/>
        </w:rPr>
        <w:t xml:space="preserve">     15:0</w:t>
      </w:r>
      <w:r w:rsidRPr="00114FBB">
        <w:rPr>
          <w:b/>
          <w:bCs/>
          <w:sz w:val="24"/>
          <w:szCs w:val="28"/>
        </w:rPr>
        <w:t>0</w:t>
      </w:r>
      <w:r>
        <w:rPr>
          <w:b/>
          <w:bCs/>
          <w:sz w:val="24"/>
          <w:szCs w:val="28"/>
        </w:rPr>
        <w:t xml:space="preserve">   </w:t>
      </w:r>
      <w:r w:rsidRPr="00114FBB">
        <w:rPr>
          <w:b/>
          <w:bCs/>
          <w:sz w:val="24"/>
          <w:szCs w:val="28"/>
        </w:rPr>
        <w:t xml:space="preserve">  </w:t>
      </w:r>
      <w:r w:rsidR="00550358">
        <w:rPr>
          <w:b/>
          <w:bCs/>
          <w:sz w:val="24"/>
          <w:szCs w:val="28"/>
        </w:rPr>
        <w:t>22.</w:t>
      </w:r>
      <w:r w:rsidRPr="00114FBB">
        <w:rPr>
          <w:b/>
          <w:bCs/>
          <w:sz w:val="24"/>
          <w:szCs w:val="28"/>
        </w:rPr>
        <w:t>0</w:t>
      </w:r>
      <w:r>
        <w:rPr>
          <w:b/>
          <w:bCs/>
          <w:sz w:val="24"/>
          <w:szCs w:val="28"/>
        </w:rPr>
        <w:t>7</w:t>
      </w:r>
      <w:r w:rsidRPr="00114FBB">
        <w:rPr>
          <w:b/>
          <w:bCs/>
          <w:sz w:val="24"/>
          <w:szCs w:val="28"/>
        </w:rPr>
        <w:t>.2021г. (время местное).</w:t>
      </w:r>
    </w:p>
    <w:p w14:paraId="4C8100A3" w14:textId="68C568F2"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34B223D7A456416F894ACA8C04FF6E2E"/>
          </w:placeholder>
          <w:dataBinding w:prefixMappings="xmlns:ns0='http://schemas.microsoft.com/office/2006/coverPageProps' " w:xpath="/ns0:CoverPageProperties[1]/ns0:CompanyAddress[1]" w:storeItemID="{55AF091B-3C7A-41E3-B477-F2FDAA23CFDA}"/>
          <w:text/>
        </w:sdtPr>
        <w:sdtEndPr/>
        <w:sdtContent>
          <w:r w:rsidRPr="00114FBB">
            <w:rPr>
              <w:color w:val="000000"/>
              <w:sz w:val="24"/>
            </w:rPr>
            <w:t>431440, Россия, РМ, г. Рузаевка, ул. Бедно-</w:t>
          </w:r>
          <w:proofErr w:type="spellStart"/>
          <w:r w:rsidRPr="00114FBB">
            <w:rPr>
              <w:color w:val="000000"/>
              <w:sz w:val="24"/>
            </w:rPr>
            <w:t>Демьяновская</w:t>
          </w:r>
          <w:proofErr w:type="spellEnd"/>
        </w:sdtContent>
      </w:sdt>
      <w:r w:rsidRPr="00114FBB">
        <w:rPr>
          <w:sz w:val="24"/>
          <w:szCs w:val="28"/>
        </w:rPr>
        <w:t xml:space="preserve"> </w:t>
      </w:r>
      <w:sdt>
        <w:sdtPr>
          <w:rPr>
            <w:sz w:val="24"/>
            <w:szCs w:val="28"/>
          </w:rPr>
          <w:alias w:val="Организация"/>
          <w:id w:val="-1979991623"/>
          <w:placeholder>
            <w:docPart w:val="70E00043E5164257B01242D018059A78"/>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w:t>
      </w:r>
      <w:r w:rsidR="00550358">
        <w:rPr>
          <w:b/>
          <w:bCs/>
          <w:sz w:val="24"/>
          <w:szCs w:val="28"/>
        </w:rPr>
        <w:t>22</w:t>
      </w:r>
      <w:r w:rsidRPr="00114FBB">
        <w:rPr>
          <w:b/>
          <w:bCs/>
          <w:sz w:val="24"/>
          <w:szCs w:val="28"/>
        </w:rPr>
        <w:t>.0</w:t>
      </w:r>
      <w:r>
        <w:rPr>
          <w:b/>
          <w:bCs/>
          <w:sz w:val="24"/>
          <w:szCs w:val="28"/>
        </w:rPr>
        <w:t>7</w:t>
      </w:r>
      <w:r w:rsidRPr="00114FBB">
        <w:rPr>
          <w:b/>
          <w:bCs/>
          <w:sz w:val="24"/>
          <w:szCs w:val="28"/>
        </w:rPr>
        <w:t>.2021г</w:t>
      </w:r>
      <w:r>
        <w:rPr>
          <w:b/>
          <w:bCs/>
          <w:sz w:val="24"/>
          <w:szCs w:val="28"/>
        </w:rPr>
        <w:t>.</w:t>
      </w:r>
      <w:r w:rsidRPr="00114FBB">
        <w:rPr>
          <w:b/>
          <w:bCs/>
          <w:sz w:val="24"/>
          <w:szCs w:val="28"/>
        </w:rPr>
        <w:t xml:space="preserve"> (время местное). </w:t>
      </w:r>
    </w:p>
    <w:p w14:paraId="0C0255F8" w14:textId="62FB61E8"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BFF2317A726D433EABCC2F6659A6FDBC"/>
          </w:placeholder>
          <w:dataBinding w:prefixMappings="xmlns:ns0='http://schemas.microsoft.com/office/2006/coverPageProps' " w:xpath="/ns0:CoverPageProperties[1]/ns0:CompanyAddress[1]" w:storeItemID="{55AF091B-3C7A-41E3-B477-F2FDAA23CFDA}"/>
          <w:text/>
        </w:sdtPr>
        <w:sdtEndPr/>
        <w:sdtContent>
          <w:r w:rsidRPr="00114FBB">
            <w:rPr>
              <w:sz w:val="24"/>
              <w:szCs w:val="28"/>
            </w:rPr>
            <w:t>431440, Россия, РМ, г. Рузаевка, ул. Бедно-</w:t>
          </w:r>
          <w:proofErr w:type="spellStart"/>
          <w:r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4C59B61D9A254DBDADF10727FFA62577"/>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550358">
        <w:rPr>
          <w:b/>
          <w:bCs/>
          <w:sz w:val="24"/>
          <w:szCs w:val="28"/>
        </w:rPr>
        <w:t>22</w:t>
      </w:r>
      <w:r w:rsidRPr="00114FBB">
        <w:rPr>
          <w:b/>
          <w:bCs/>
          <w:sz w:val="24"/>
          <w:szCs w:val="28"/>
        </w:rPr>
        <w:t>.0</w:t>
      </w:r>
      <w:r>
        <w:rPr>
          <w:b/>
          <w:bCs/>
          <w:sz w:val="24"/>
          <w:szCs w:val="28"/>
        </w:rPr>
        <w:t>7</w:t>
      </w:r>
      <w:r w:rsidRPr="00114FBB">
        <w:rPr>
          <w:b/>
          <w:bCs/>
          <w:sz w:val="24"/>
          <w:szCs w:val="28"/>
        </w:rPr>
        <w:t>.2021г</w:t>
      </w:r>
      <w:r>
        <w:rPr>
          <w:b/>
          <w:bCs/>
          <w:sz w:val="24"/>
          <w:szCs w:val="28"/>
        </w:rPr>
        <w:t>.</w:t>
      </w:r>
      <w:r w:rsidRPr="00114FBB">
        <w:rPr>
          <w:b/>
          <w:bCs/>
          <w:sz w:val="24"/>
          <w:szCs w:val="28"/>
        </w:rPr>
        <w:t xml:space="preserve"> (время местное).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w:t>
      </w:r>
      <w:r w:rsidRPr="002D7711">
        <w:rPr>
          <w:bCs/>
          <w:sz w:val="20"/>
        </w:rPr>
        <w:lastRenderedPageBreak/>
        <w:t>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w:t>
      </w:r>
      <w:r w:rsidRPr="002D7711">
        <w:rPr>
          <w:sz w:val="20"/>
        </w:rPr>
        <w:lastRenderedPageBreak/>
        <w:t>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342475" w:rsidRPr="00342475">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342475">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 xml:space="preserve">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w:t>
      </w:r>
      <w:r w:rsidRPr="002D7711">
        <w:rPr>
          <w:sz w:val="20"/>
        </w:rPr>
        <w:lastRenderedPageBreak/>
        <w:t>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342475">
        <w:rPr>
          <w:sz w:val="20"/>
        </w:rPr>
        <w:t>24</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342475">
        <w:rPr>
          <w:sz w:val="20"/>
        </w:rPr>
        <w:t>27</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w:t>
      </w:r>
      <w:r w:rsidRPr="002D7711">
        <w:rPr>
          <w:sz w:val="20"/>
          <w:highlight w:val="lightGray"/>
        </w:rPr>
        <w:lastRenderedPageBreak/>
        <w:t>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2D7711">
        <w:rPr>
          <w:sz w:val="20"/>
        </w:rPr>
        <w:lastRenderedPageBreak/>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w:t>
      </w:r>
      <w:r w:rsidRPr="002D7711">
        <w:rPr>
          <w:sz w:val="20"/>
        </w:rPr>
        <w:lastRenderedPageBreak/>
        <w:t>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DEA169A"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50358">
        <w:rPr>
          <w:sz w:val="22"/>
          <w:szCs w:val="22"/>
        </w:rPr>
        <w:t>51</w:t>
      </w:r>
      <w:r w:rsidR="00807641">
        <w:rPr>
          <w:sz w:val="22"/>
          <w:szCs w:val="22"/>
        </w:rPr>
        <w:t>/21061000</w:t>
      </w:r>
      <w:r w:rsidR="00666F0A">
        <w:rPr>
          <w:sz w:val="22"/>
          <w:szCs w:val="22"/>
        </w:rPr>
        <w:t>00</w:t>
      </w:r>
      <w:r w:rsidR="00166C0D">
        <w:rPr>
          <w:sz w:val="22"/>
          <w:szCs w:val="22"/>
        </w:rPr>
        <w:t>3</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472" w:type="dxa"/>
        <w:tblInd w:w="93" w:type="dxa"/>
        <w:tblLayout w:type="fixed"/>
        <w:tblLook w:val="04A0" w:firstRow="1" w:lastRow="0" w:firstColumn="1" w:lastColumn="0" w:noHBand="0" w:noVBand="1"/>
      </w:tblPr>
      <w:tblGrid>
        <w:gridCol w:w="15"/>
        <w:gridCol w:w="707"/>
        <w:gridCol w:w="544"/>
        <w:gridCol w:w="3424"/>
        <w:gridCol w:w="48"/>
        <w:gridCol w:w="2789"/>
        <w:gridCol w:w="141"/>
        <w:gridCol w:w="990"/>
        <w:gridCol w:w="1842"/>
        <w:gridCol w:w="2126"/>
        <w:gridCol w:w="8"/>
        <w:gridCol w:w="2693"/>
        <w:gridCol w:w="134"/>
        <w:gridCol w:w="11"/>
      </w:tblGrid>
      <w:tr w:rsidR="00EC637D" w:rsidRPr="00EC637D" w14:paraId="562EE315" w14:textId="77777777" w:rsidTr="00166C0D">
        <w:trPr>
          <w:gridBefore w:val="1"/>
          <w:gridAfter w:val="1"/>
          <w:wBefore w:w="15" w:type="dxa"/>
          <w:wAfter w:w="11" w:type="dxa"/>
          <w:trHeight w:val="2250"/>
        </w:trPr>
        <w:tc>
          <w:tcPr>
            <w:tcW w:w="1251"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550358" w:rsidRPr="00EC637D" w14:paraId="18539F99"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FCA8886" w14:textId="77777777" w:rsidR="00550358" w:rsidRPr="00EC637D" w:rsidRDefault="00550358" w:rsidP="00666F0A">
            <w:pPr>
              <w:jc w:val="center"/>
            </w:pPr>
            <w:r w:rsidRPr="00EC637D">
              <w:t>1</w:t>
            </w:r>
          </w:p>
        </w:tc>
        <w:tc>
          <w:tcPr>
            <w:tcW w:w="6402" w:type="dxa"/>
            <w:gridSpan w:val="4"/>
            <w:tcBorders>
              <w:top w:val="single" w:sz="4" w:space="0" w:color="auto"/>
              <w:left w:val="single" w:sz="4" w:space="0" w:color="auto"/>
              <w:bottom w:val="single" w:sz="4" w:space="0" w:color="auto"/>
              <w:right w:val="nil"/>
            </w:tcBorders>
            <w:shd w:val="clear" w:color="auto" w:fill="auto"/>
            <w:vAlign w:val="center"/>
          </w:tcPr>
          <w:p w14:paraId="77E46C18" w14:textId="1A8C9CC2" w:rsidR="00550358" w:rsidRPr="00EC637D" w:rsidRDefault="00550358" w:rsidP="00666F0A">
            <w:pPr>
              <w:rPr>
                <w:color w:val="000000"/>
              </w:rPr>
            </w:pPr>
            <w:r>
              <w:rPr>
                <w:color w:val="000000"/>
              </w:rPr>
              <w:t>Отбеливатель жидкий, 1л</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113D8BF" w14:textId="397CBA53" w:rsidR="00550358" w:rsidRPr="00EC637D" w:rsidRDefault="00550358" w:rsidP="00666F0A">
            <w:pPr>
              <w:jc w:val="center"/>
              <w:rPr>
                <w:iCs/>
              </w:rPr>
            </w:pPr>
            <w:proofErr w:type="spellStart"/>
            <w:r>
              <w:t>фл</w:t>
            </w:r>
            <w:proofErr w:type="spellEnd"/>
            <w: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6B8164DC" w:rsidR="00550358" w:rsidRPr="00EC637D" w:rsidRDefault="00550358" w:rsidP="00666F0A">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06D04719" w:rsidR="00550358" w:rsidRPr="00EC637D" w:rsidRDefault="00550358" w:rsidP="00666F0A">
            <w:pPr>
              <w:jc w:val="center"/>
            </w:pPr>
            <w:r>
              <w:t>547,40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466E0847" w:rsidR="00550358" w:rsidRPr="00EC637D" w:rsidRDefault="00550358" w:rsidP="00666F0A">
            <w:pPr>
              <w:jc w:val="center"/>
            </w:pPr>
            <w:r>
              <w:t>547,40</w:t>
            </w:r>
          </w:p>
        </w:tc>
      </w:tr>
      <w:tr w:rsidR="00550358" w:rsidRPr="00EC637D" w14:paraId="79BFC82A"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81C4FCF" w14:textId="7B759363" w:rsidR="00550358" w:rsidRPr="00EC637D" w:rsidRDefault="00550358" w:rsidP="00666F0A">
            <w:pPr>
              <w:jc w:val="center"/>
            </w:pPr>
            <w:r>
              <w:t>2</w:t>
            </w:r>
          </w:p>
        </w:tc>
        <w:tc>
          <w:tcPr>
            <w:tcW w:w="6402" w:type="dxa"/>
            <w:gridSpan w:val="4"/>
            <w:tcBorders>
              <w:top w:val="nil"/>
              <w:left w:val="single" w:sz="4" w:space="0" w:color="000000"/>
              <w:bottom w:val="single" w:sz="4" w:space="0" w:color="000000"/>
              <w:right w:val="nil"/>
            </w:tcBorders>
            <w:shd w:val="clear" w:color="auto" w:fill="auto"/>
            <w:vAlign w:val="center"/>
          </w:tcPr>
          <w:p w14:paraId="512EA957" w14:textId="24812049" w:rsidR="00550358" w:rsidRDefault="00550358" w:rsidP="00EE7781">
            <w:pPr>
              <w:rPr>
                <w:rFonts w:eastAsia="Andale Sans UI"/>
                <w:kern w:val="1"/>
                <w:lang w:eastAsia="zh-CN"/>
              </w:rPr>
            </w:pPr>
            <w:r>
              <w:rPr>
                <w:color w:val="000000"/>
              </w:rPr>
              <w:t xml:space="preserve">Шарики для </w:t>
            </w:r>
            <w:proofErr w:type="spellStart"/>
            <w:r>
              <w:rPr>
                <w:color w:val="000000"/>
              </w:rPr>
              <w:t>гласперленового</w:t>
            </w:r>
            <w:proofErr w:type="spellEnd"/>
            <w:r>
              <w:rPr>
                <w:color w:val="000000"/>
              </w:rPr>
              <w:t xml:space="preserve"> стерилизатора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6235317" w14:textId="32AC2E9E" w:rsidR="00550358" w:rsidRDefault="00550358"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14373CBA" w14:textId="56F7F0DB" w:rsidR="00550358" w:rsidRDefault="00550358"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2154DC" w14:textId="790E5C34" w:rsidR="00550358" w:rsidRDefault="00550358" w:rsidP="00666F0A">
            <w:pPr>
              <w:jc w:val="center"/>
            </w:pPr>
            <w:r>
              <w:t>931,33</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7C1329E" w14:textId="6E685674" w:rsidR="00550358" w:rsidRDefault="00550358" w:rsidP="00666F0A">
            <w:pPr>
              <w:jc w:val="center"/>
            </w:pPr>
            <w:r>
              <w:t>931,33</w:t>
            </w:r>
          </w:p>
        </w:tc>
      </w:tr>
      <w:tr w:rsidR="00550358" w:rsidRPr="00EC637D" w14:paraId="0C0BB95C"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1A983CE2" w14:textId="68A4409D" w:rsidR="00550358" w:rsidRPr="00EC637D" w:rsidRDefault="00550358" w:rsidP="00666F0A">
            <w:pPr>
              <w:jc w:val="center"/>
            </w:pPr>
            <w:r>
              <w:t>3</w:t>
            </w:r>
          </w:p>
        </w:tc>
        <w:tc>
          <w:tcPr>
            <w:tcW w:w="6402" w:type="dxa"/>
            <w:gridSpan w:val="4"/>
            <w:tcBorders>
              <w:top w:val="nil"/>
              <w:left w:val="single" w:sz="4" w:space="0" w:color="auto"/>
              <w:bottom w:val="single" w:sz="4" w:space="0" w:color="auto"/>
              <w:right w:val="nil"/>
            </w:tcBorders>
            <w:shd w:val="clear" w:color="auto" w:fill="auto"/>
            <w:vAlign w:val="center"/>
          </w:tcPr>
          <w:p w14:paraId="5D6461EC" w14:textId="2A23B287" w:rsidR="00550358" w:rsidRDefault="00550358" w:rsidP="00666F0A">
            <w:pPr>
              <w:rPr>
                <w:rFonts w:eastAsia="Andale Sans UI"/>
                <w:kern w:val="1"/>
                <w:lang w:eastAsia="zh-CN"/>
              </w:rPr>
            </w:pPr>
            <w:r>
              <w:rPr>
                <w:color w:val="000000"/>
              </w:rPr>
              <w:t>Гильзы №8, 100шт/</w:t>
            </w:r>
            <w:proofErr w:type="spellStart"/>
            <w:r>
              <w:rPr>
                <w:color w:val="000000"/>
              </w:rPr>
              <w:t>уп</w:t>
            </w:r>
            <w:proofErr w:type="spellEnd"/>
          </w:p>
        </w:tc>
        <w:tc>
          <w:tcPr>
            <w:tcW w:w="990" w:type="dxa"/>
            <w:tcBorders>
              <w:top w:val="nil"/>
              <w:left w:val="single" w:sz="4" w:space="0" w:color="auto"/>
              <w:bottom w:val="single" w:sz="4" w:space="0" w:color="auto"/>
              <w:right w:val="single" w:sz="4" w:space="0" w:color="auto"/>
            </w:tcBorders>
            <w:shd w:val="clear" w:color="000000" w:fill="FFFFFF"/>
            <w:vAlign w:val="center"/>
          </w:tcPr>
          <w:p w14:paraId="6F0D80EF" w14:textId="1CDBA6B7" w:rsidR="00550358" w:rsidRDefault="00550358"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41847BC" w14:textId="25C2D74F" w:rsidR="00550358" w:rsidRDefault="00550358"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284DB53" w14:textId="501AFAAD" w:rsidR="00550358" w:rsidRDefault="00550358" w:rsidP="00666F0A">
            <w:pPr>
              <w:jc w:val="center"/>
            </w:pPr>
            <w:r>
              <w:t>288,00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1DDEEBE0" w14:textId="578C7390" w:rsidR="00550358" w:rsidRDefault="00550358" w:rsidP="00666F0A">
            <w:pPr>
              <w:jc w:val="center"/>
            </w:pPr>
            <w:r>
              <w:t>288,00</w:t>
            </w:r>
          </w:p>
        </w:tc>
      </w:tr>
      <w:tr w:rsidR="00550358" w:rsidRPr="00EC637D" w14:paraId="3907EEE5"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6C0AA12A" w14:textId="004FA66C" w:rsidR="00550358" w:rsidRPr="00EC637D" w:rsidRDefault="00550358" w:rsidP="00666F0A">
            <w:pPr>
              <w:jc w:val="center"/>
            </w:pPr>
            <w:r>
              <w:t>4</w:t>
            </w:r>
          </w:p>
        </w:tc>
        <w:tc>
          <w:tcPr>
            <w:tcW w:w="6402" w:type="dxa"/>
            <w:gridSpan w:val="4"/>
            <w:tcBorders>
              <w:top w:val="nil"/>
              <w:left w:val="single" w:sz="4" w:space="0" w:color="auto"/>
              <w:bottom w:val="single" w:sz="4" w:space="0" w:color="auto"/>
              <w:right w:val="nil"/>
            </w:tcBorders>
            <w:shd w:val="clear" w:color="auto" w:fill="auto"/>
            <w:vAlign w:val="center"/>
          </w:tcPr>
          <w:p w14:paraId="6ED5AA43" w14:textId="1D22FB35" w:rsidR="00550358" w:rsidRDefault="00550358" w:rsidP="00666F0A">
            <w:pPr>
              <w:rPr>
                <w:rFonts w:eastAsia="Andale Sans UI"/>
                <w:kern w:val="1"/>
                <w:lang w:eastAsia="zh-CN"/>
              </w:rPr>
            </w:pPr>
            <w:r>
              <w:rPr>
                <w:color w:val="000000"/>
              </w:rPr>
              <w:t xml:space="preserve">Масса слепочная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15F1BCA9" w14:textId="1B7759B0" w:rsidR="00550358" w:rsidRDefault="00550358"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5DF5DA8" w14:textId="00B95ACF" w:rsidR="00550358" w:rsidRDefault="00550358" w:rsidP="00666F0A">
            <w:pPr>
              <w:jc w:val="center"/>
            </w:pPr>
            <w:r>
              <w:t>5</w:t>
            </w:r>
          </w:p>
        </w:tc>
        <w:tc>
          <w:tcPr>
            <w:tcW w:w="2126" w:type="dxa"/>
            <w:tcBorders>
              <w:top w:val="nil"/>
              <w:left w:val="single" w:sz="4" w:space="0" w:color="auto"/>
              <w:bottom w:val="single" w:sz="4" w:space="0" w:color="auto"/>
              <w:right w:val="single" w:sz="4" w:space="0" w:color="auto"/>
            </w:tcBorders>
            <w:shd w:val="clear" w:color="auto" w:fill="auto"/>
            <w:vAlign w:val="center"/>
          </w:tcPr>
          <w:p w14:paraId="1518F410" w14:textId="0E2817B6" w:rsidR="00550358" w:rsidRDefault="00550358" w:rsidP="00666F0A">
            <w:pPr>
              <w:jc w:val="center"/>
            </w:pPr>
            <w:r>
              <w:t>447,50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957D15E" w14:textId="4E0D4B3A" w:rsidR="00550358" w:rsidRDefault="00550358" w:rsidP="00666F0A">
            <w:pPr>
              <w:jc w:val="center"/>
            </w:pPr>
            <w:r>
              <w:t>2 237,50</w:t>
            </w:r>
          </w:p>
        </w:tc>
      </w:tr>
      <w:tr w:rsidR="00550358" w:rsidRPr="00EC637D" w14:paraId="26B9715D"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7B4F7905" w14:textId="0AB0397B" w:rsidR="00550358" w:rsidRPr="00EC637D" w:rsidRDefault="00550358" w:rsidP="00666F0A">
            <w:pPr>
              <w:jc w:val="center"/>
            </w:pPr>
            <w:r>
              <w:t>5</w:t>
            </w:r>
          </w:p>
        </w:tc>
        <w:tc>
          <w:tcPr>
            <w:tcW w:w="6402" w:type="dxa"/>
            <w:gridSpan w:val="4"/>
            <w:tcBorders>
              <w:top w:val="nil"/>
              <w:left w:val="single" w:sz="4" w:space="0" w:color="auto"/>
              <w:bottom w:val="single" w:sz="4" w:space="0" w:color="auto"/>
              <w:right w:val="nil"/>
            </w:tcBorders>
            <w:shd w:val="clear" w:color="auto" w:fill="auto"/>
            <w:vAlign w:val="center"/>
          </w:tcPr>
          <w:p w14:paraId="32E2A1EA" w14:textId="7DA65D7F" w:rsidR="00550358" w:rsidRDefault="00550358" w:rsidP="00666F0A">
            <w:pPr>
              <w:rPr>
                <w:rFonts w:eastAsia="Andale Sans UI"/>
                <w:kern w:val="1"/>
                <w:lang w:eastAsia="zh-CN"/>
              </w:rPr>
            </w:pPr>
            <w:proofErr w:type="spellStart"/>
            <w:r>
              <w:rPr>
                <w:color w:val="000000"/>
              </w:rPr>
              <w:t>Лидоксор</w:t>
            </w:r>
            <w:proofErr w:type="spellEnd"/>
            <w:r>
              <w:rPr>
                <w:color w:val="000000"/>
              </w:rPr>
              <w:t xml:space="preserve"> гель (45гр)</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B6A5378" w14:textId="5CC4E6FF" w:rsidR="00550358" w:rsidRDefault="00550358"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910E4AD" w14:textId="0455776A" w:rsidR="00550358" w:rsidRDefault="00550358"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21C8FF" w14:textId="455690F0" w:rsidR="00550358" w:rsidRDefault="00550358" w:rsidP="00666F0A">
            <w:pPr>
              <w:jc w:val="center"/>
            </w:pPr>
            <w:r>
              <w:t>597,40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32893C2" w14:textId="3416CCC1" w:rsidR="00550358" w:rsidRDefault="00550358" w:rsidP="00666F0A">
            <w:pPr>
              <w:jc w:val="center"/>
            </w:pPr>
            <w:r>
              <w:t>597,40</w:t>
            </w:r>
          </w:p>
        </w:tc>
      </w:tr>
      <w:tr w:rsidR="00550358" w:rsidRPr="00EC637D" w14:paraId="705A5882"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333EC83D" w14:textId="2599D8A9" w:rsidR="00550358" w:rsidRPr="00EC637D" w:rsidRDefault="00550358" w:rsidP="00666F0A">
            <w:pPr>
              <w:jc w:val="center"/>
            </w:pPr>
            <w:r>
              <w:t>6</w:t>
            </w:r>
          </w:p>
        </w:tc>
        <w:tc>
          <w:tcPr>
            <w:tcW w:w="6402" w:type="dxa"/>
            <w:gridSpan w:val="4"/>
            <w:tcBorders>
              <w:top w:val="nil"/>
              <w:left w:val="single" w:sz="4" w:space="0" w:color="auto"/>
              <w:bottom w:val="single" w:sz="4" w:space="0" w:color="auto"/>
              <w:right w:val="nil"/>
            </w:tcBorders>
            <w:shd w:val="clear" w:color="auto" w:fill="auto"/>
            <w:vAlign w:val="center"/>
          </w:tcPr>
          <w:p w14:paraId="0A94A2A2" w14:textId="1143AA3D" w:rsidR="00550358" w:rsidRDefault="00550358" w:rsidP="00666F0A">
            <w:pPr>
              <w:rPr>
                <w:rFonts w:eastAsia="Andale Sans UI"/>
                <w:kern w:val="1"/>
                <w:lang w:eastAsia="zh-CN"/>
              </w:rPr>
            </w:pPr>
            <w:proofErr w:type="spellStart"/>
            <w:r>
              <w:rPr>
                <w:color w:val="000000"/>
              </w:rPr>
              <w:t>Ionosit</w:t>
            </w:r>
            <w:proofErr w:type="spellEnd"/>
            <w:r>
              <w:rPr>
                <w:color w:val="000000"/>
              </w:rPr>
              <w:t xml:space="preserve"> </w:t>
            </w:r>
            <w:proofErr w:type="spellStart"/>
            <w:r>
              <w:rPr>
                <w:color w:val="000000"/>
              </w:rPr>
              <w:t>Baseliner</w:t>
            </w:r>
            <w:proofErr w:type="spellEnd"/>
          </w:p>
        </w:tc>
        <w:tc>
          <w:tcPr>
            <w:tcW w:w="990" w:type="dxa"/>
            <w:tcBorders>
              <w:top w:val="nil"/>
              <w:left w:val="single" w:sz="4" w:space="0" w:color="auto"/>
              <w:bottom w:val="single" w:sz="4" w:space="0" w:color="auto"/>
              <w:right w:val="single" w:sz="4" w:space="0" w:color="auto"/>
            </w:tcBorders>
            <w:shd w:val="clear" w:color="000000" w:fill="FFFFFF"/>
            <w:vAlign w:val="center"/>
          </w:tcPr>
          <w:p w14:paraId="032FC57F" w14:textId="62EAB807" w:rsidR="00550358" w:rsidRDefault="00550358"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5AB845CB" w14:textId="7D62D14D" w:rsidR="00550358" w:rsidRDefault="00550358"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A5A607A" w14:textId="02031325" w:rsidR="00550358" w:rsidRDefault="00550358" w:rsidP="00666F0A">
            <w:pPr>
              <w:jc w:val="center"/>
            </w:pPr>
            <w:r>
              <w:t>263,25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8341019" w14:textId="1A99E544" w:rsidR="00550358" w:rsidRDefault="00550358" w:rsidP="00666F0A">
            <w:pPr>
              <w:jc w:val="center"/>
            </w:pPr>
            <w:r>
              <w:t>263,25</w:t>
            </w:r>
          </w:p>
        </w:tc>
      </w:tr>
      <w:tr w:rsidR="00550358" w:rsidRPr="00EC637D" w14:paraId="4BB8F183"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50273BA" w14:textId="1A199D5C" w:rsidR="00550358" w:rsidRPr="00EC637D" w:rsidRDefault="00550358" w:rsidP="00666F0A">
            <w:pPr>
              <w:jc w:val="center"/>
            </w:pPr>
            <w:r>
              <w:t>7</w:t>
            </w:r>
          </w:p>
        </w:tc>
        <w:tc>
          <w:tcPr>
            <w:tcW w:w="6402" w:type="dxa"/>
            <w:gridSpan w:val="4"/>
            <w:tcBorders>
              <w:top w:val="nil"/>
              <w:left w:val="single" w:sz="4" w:space="0" w:color="auto"/>
              <w:bottom w:val="single" w:sz="4" w:space="0" w:color="auto"/>
              <w:right w:val="nil"/>
            </w:tcBorders>
            <w:shd w:val="clear" w:color="auto" w:fill="auto"/>
            <w:vAlign w:val="center"/>
          </w:tcPr>
          <w:p w14:paraId="5A1E9430" w14:textId="0A727EF1" w:rsidR="00550358" w:rsidRDefault="00550358" w:rsidP="00666F0A">
            <w:pPr>
              <w:rPr>
                <w:rFonts w:eastAsia="Andale Sans UI"/>
                <w:kern w:val="1"/>
                <w:lang w:eastAsia="zh-CN"/>
              </w:rPr>
            </w:pPr>
            <w:r>
              <w:rPr>
                <w:color w:val="000000"/>
              </w:rPr>
              <w:t xml:space="preserve">Материал </w:t>
            </w:r>
            <w:proofErr w:type="spellStart"/>
            <w:r>
              <w:rPr>
                <w:color w:val="000000"/>
              </w:rPr>
              <w:t>стеклоиномерный</w:t>
            </w:r>
            <w:proofErr w:type="spellEnd"/>
            <w:r>
              <w:rPr>
                <w:color w:val="000000"/>
              </w:rPr>
              <w:t xml:space="preserve"> пломбировочный</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227EBAC" w14:textId="400072A3" w:rsidR="00550358" w:rsidRDefault="00550358"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30891774" w14:textId="6A2C6FD2" w:rsidR="00550358" w:rsidRDefault="00550358"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557B2F" w14:textId="2BA9633B" w:rsidR="00550358" w:rsidRDefault="00550358" w:rsidP="00666F0A">
            <w:pPr>
              <w:jc w:val="center"/>
            </w:pPr>
            <w:r>
              <w:t>11098,20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8637CD5" w14:textId="33BADC0A" w:rsidR="00550358" w:rsidRDefault="00550358" w:rsidP="00666F0A">
            <w:pPr>
              <w:jc w:val="center"/>
            </w:pPr>
            <w:r>
              <w:t>11 098,20</w:t>
            </w:r>
          </w:p>
        </w:tc>
      </w:tr>
      <w:tr w:rsidR="00550358" w:rsidRPr="00EC637D" w14:paraId="0C10A0BC"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11160B48" w14:textId="63B69212" w:rsidR="00550358" w:rsidRPr="00EC637D" w:rsidRDefault="00550358" w:rsidP="00666F0A">
            <w:pPr>
              <w:jc w:val="center"/>
            </w:pPr>
            <w:r>
              <w:t>8</w:t>
            </w:r>
          </w:p>
        </w:tc>
        <w:tc>
          <w:tcPr>
            <w:tcW w:w="6402" w:type="dxa"/>
            <w:gridSpan w:val="4"/>
            <w:tcBorders>
              <w:top w:val="nil"/>
              <w:left w:val="single" w:sz="4" w:space="0" w:color="auto"/>
              <w:bottom w:val="single" w:sz="4" w:space="0" w:color="auto"/>
              <w:right w:val="nil"/>
            </w:tcBorders>
            <w:shd w:val="clear" w:color="auto" w:fill="auto"/>
            <w:vAlign w:val="center"/>
          </w:tcPr>
          <w:p w14:paraId="15BB70B9" w14:textId="755954A1" w:rsidR="00550358" w:rsidRDefault="00550358" w:rsidP="00666F0A">
            <w:pPr>
              <w:rPr>
                <w:rFonts w:eastAsia="Andale Sans UI"/>
                <w:kern w:val="1"/>
                <w:lang w:eastAsia="zh-CN"/>
              </w:rPr>
            </w:pPr>
            <w:r>
              <w:rPr>
                <w:color w:val="000000"/>
              </w:rPr>
              <w:t xml:space="preserve">Материал </w:t>
            </w:r>
            <w:proofErr w:type="spellStart"/>
            <w:r>
              <w:rPr>
                <w:color w:val="000000"/>
              </w:rPr>
              <w:t>стеклоиномерный</w:t>
            </w:r>
            <w:proofErr w:type="spellEnd"/>
            <w:r>
              <w:rPr>
                <w:color w:val="000000"/>
              </w:rPr>
              <w:t xml:space="preserve"> подкладочный</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2E01916" w14:textId="2431060B" w:rsidR="00550358" w:rsidRDefault="00550358"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7A2F3D73" w14:textId="0E1327CA" w:rsidR="00550358" w:rsidRDefault="00550358"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556A87" w14:textId="58D0CB17" w:rsidR="00550358" w:rsidRDefault="00550358" w:rsidP="00666F0A">
            <w:pPr>
              <w:jc w:val="center"/>
            </w:pPr>
            <w:r>
              <w:t>6500,33</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4E4795C" w14:textId="45D94E33" w:rsidR="00550358" w:rsidRDefault="00550358" w:rsidP="00666F0A">
            <w:pPr>
              <w:jc w:val="center"/>
            </w:pPr>
            <w:r>
              <w:t>6 500,33</w:t>
            </w:r>
          </w:p>
        </w:tc>
      </w:tr>
      <w:tr w:rsidR="00550358" w:rsidRPr="00EC637D" w14:paraId="19ACFD6C"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0ABF3B16" w14:textId="6E0EB535" w:rsidR="00550358" w:rsidRPr="00EC637D" w:rsidRDefault="00550358" w:rsidP="00666F0A">
            <w:pPr>
              <w:jc w:val="center"/>
            </w:pPr>
            <w:r>
              <w:t>9</w:t>
            </w:r>
          </w:p>
        </w:tc>
        <w:tc>
          <w:tcPr>
            <w:tcW w:w="6402" w:type="dxa"/>
            <w:gridSpan w:val="4"/>
            <w:tcBorders>
              <w:top w:val="nil"/>
              <w:left w:val="single" w:sz="4" w:space="0" w:color="auto"/>
              <w:bottom w:val="single" w:sz="4" w:space="0" w:color="auto"/>
              <w:right w:val="nil"/>
            </w:tcBorders>
            <w:shd w:val="clear" w:color="auto" w:fill="auto"/>
            <w:vAlign w:val="center"/>
          </w:tcPr>
          <w:p w14:paraId="654A83BF" w14:textId="3B2C3BD3" w:rsidR="00550358" w:rsidRDefault="00550358" w:rsidP="00666F0A">
            <w:pPr>
              <w:rPr>
                <w:rFonts w:eastAsia="Andale Sans UI"/>
                <w:kern w:val="1"/>
                <w:lang w:eastAsia="zh-CN"/>
              </w:rPr>
            </w:pPr>
            <w:r>
              <w:rPr>
                <w:color w:val="000000"/>
              </w:rPr>
              <w:t xml:space="preserve">Эндо </w:t>
            </w:r>
            <w:proofErr w:type="spellStart"/>
            <w:r>
              <w:rPr>
                <w:color w:val="000000"/>
              </w:rPr>
              <w:t>Жи</w:t>
            </w:r>
            <w:proofErr w:type="spellEnd"/>
            <w:r>
              <w:rPr>
                <w:color w:val="000000"/>
              </w:rPr>
              <w:t xml:space="preserve"> №1</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6AD1E89" w14:textId="28096C86" w:rsidR="00550358" w:rsidRDefault="00550358"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6A795A0A" w14:textId="22C7F39B" w:rsidR="00550358" w:rsidRDefault="00550358"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801D9B" w14:textId="33134375" w:rsidR="00550358" w:rsidRDefault="00550358" w:rsidP="00666F0A">
            <w:pPr>
              <w:jc w:val="center"/>
            </w:pPr>
            <w:r>
              <w:t>126,45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9FC9354" w14:textId="7418EFF5" w:rsidR="00550358" w:rsidRDefault="00550358" w:rsidP="00666F0A">
            <w:pPr>
              <w:jc w:val="center"/>
            </w:pPr>
            <w:r>
              <w:t>252,90</w:t>
            </w:r>
          </w:p>
        </w:tc>
      </w:tr>
      <w:tr w:rsidR="00550358" w:rsidRPr="00EC637D" w14:paraId="7F2E11CE"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1C82CE09" w14:textId="5DDDE1FA" w:rsidR="00550358" w:rsidRPr="00EC637D" w:rsidRDefault="00550358" w:rsidP="00666F0A">
            <w:pPr>
              <w:jc w:val="center"/>
            </w:pPr>
            <w:r>
              <w:t>10</w:t>
            </w:r>
          </w:p>
        </w:tc>
        <w:tc>
          <w:tcPr>
            <w:tcW w:w="6402" w:type="dxa"/>
            <w:gridSpan w:val="4"/>
            <w:tcBorders>
              <w:top w:val="nil"/>
              <w:left w:val="single" w:sz="4" w:space="0" w:color="auto"/>
              <w:bottom w:val="single" w:sz="4" w:space="0" w:color="auto"/>
              <w:right w:val="nil"/>
            </w:tcBorders>
            <w:shd w:val="clear" w:color="auto" w:fill="auto"/>
            <w:vAlign w:val="center"/>
          </w:tcPr>
          <w:p w14:paraId="6126F2C7" w14:textId="37F8CC15" w:rsidR="00550358" w:rsidRDefault="00550358" w:rsidP="00666F0A">
            <w:pPr>
              <w:rPr>
                <w:rFonts w:eastAsia="Andale Sans UI"/>
                <w:kern w:val="1"/>
                <w:lang w:eastAsia="zh-CN"/>
              </w:rPr>
            </w:pPr>
            <w:proofErr w:type="spellStart"/>
            <w:r>
              <w:rPr>
                <w:color w:val="000000"/>
              </w:rPr>
              <w:t>Рутдент</w:t>
            </w:r>
            <w:proofErr w:type="spellEnd"/>
          </w:p>
        </w:tc>
        <w:tc>
          <w:tcPr>
            <w:tcW w:w="990" w:type="dxa"/>
            <w:tcBorders>
              <w:top w:val="nil"/>
              <w:left w:val="single" w:sz="4" w:space="0" w:color="auto"/>
              <w:bottom w:val="single" w:sz="4" w:space="0" w:color="auto"/>
              <w:right w:val="single" w:sz="4" w:space="0" w:color="auto"/>
            </w:tcBorders>
            <w:shd w:val="clear" w:color="000000" w:fill="FFFFFF"/>
            <w:vAlign w:val="center"/>
          </w:tcPr>
          <w:p w14:paraId="2E3CAF62" w14:textId="5142455A" w:rsidR="00550358" w:rsidRDefault="00550358"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69211C70" w14:textId="0B45C118" w:rsidR="00550358" w:rsidRDefault="00550358"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4CECB9" w14:textId="449A156C" w:rsidR="00550358" w:rsidRDefault="00550358" w:rsidP="00666F0A">
            <w:pPr>
              <w:jc w:val="center"/>
            </w:pPr>
            <w:r>
              <w:t>1516,00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0224E99" w14:textId="3B07CB06" w:rsidR="00550358" w:rsidRDefault="00550358" w:rsidP="00666F0A">
            <w:pPr>
              <w:jc w:val="center"/>
            </w:pPr>
            <w:r>
              <w:t>1 516,00</w:t>
            </w:r>
          </w:p>
        </w:tc>
      </w:tr>
      <w:tr w:rsidR="00550358" w:rsidRPr="00EC637D" w14:paraId="5BB57B17"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256DFDF4" w14:textId="568E7355" w:rsidR="00550358" w:rsidRPr="00EC637D" w:rsidRDefault="00550358" w:rsidP="00666F0A">
            <w:pPr>
              <w:jc w:val="center"/>
            </w:pPr>
            <w:r>
              <w:t>11</w:t>
            </w:r>
          </w:p>
        </w:tc>
        <w:tc>
          <w:tcPr>
            <w:tcW w:w="6402" w:type="dxa"/>
            <w:gridSpan w:val="4"/>
            <w:tcBorders>
              <w:top w:val="nil"/>
              <w:left w:val="single" w:sz="4" w:space="0" w:color="auto"/>
              <w:bottom w:val="single" w:sz="4" w:space="0" w:color="auto"/>
              <w:right w:val="nil"/>
            </w:tcBorders>
            <w:shd w:val="clear" w:color="auto" w:fill="auto"/>
            <w:vAlign w:val="center"/>
          </w:tcPr>
          <w:p w14:paraId="07B445B2" w14:textId="2335ADDB" w:rsidR="00550358" w:rsidRDefault="00550358" w:rsidP="00666F0A">
            <w:pPr>
              <w:rPr>
                <w:rFonts w:eastAsia="Andale Sans UI"/>
                <w:kern w:val="1"/>
                <w:lang w:eastAsia="zh-CN"/>
              </w:rPr>
            </w:pPr>
            <w:proofErr w:type="spellStart"/>
            <w:r>
              <w:rPr>
                <w:color w:val="000000"/>
              </w:rPr>
              <w:t>Геркулайт</w:t>
            </w:r>
            <w:proofErr w:type="spellEnd"/>
            <w:r>
              <w:rPr>
                <w:color w:val="000000"/>
              </w:rPr>
              <w:t xml:space="preserve">  (16шпр + 5мл)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E27F27" w14:textId="102DD2EE" w:rsidR="00550358" w:rsidRDefault="00550358"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134CB90" w14:textId="34472C4D" w:rsidR="00550358" w:rsidRDefault="00550358"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1724FB2" w14:textId="0ADE0A10" w:rsidR="00550358" w:rsidRDefault="00550358" w:rsidP="00666F0A">
            <w:pPr>
              <w:jc w:val="center"/>
            </w:pPr>
            <w:r>
              <w:t>26029,80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9682738" w14:textId="071F84C9" w:rsidR="00550358" w:rsidRDefault="00550358" w:rsidP="00666F0A">
            <w:pPr>
              <w:jc w:val="center"/>
            </w:pPr>
            <w:r>
              <w:t>52 059,60</w:t>
            </w:r>
          </w:p>
        </w:tc>
      </w:tr>
      <w:tr w:rsidR="00550358" w:rsidRPr="00EC637D" w14:paraId="0D69BFE4"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C4002D6" w14:textId="2DE188BB" w:rsidR="00550358" w:rsidRPr="00EC637D" w:rsidRDefault="00550358" w:rsidP="00666F0A">
            <w:pPr>
              <w:jc w:val="center"/>
            </w:pPr>
            <w:r>
              <w:t>12</w:t>
            </w:r>
          </w:p>
        </w:tc>
        <w:tc>
          <w:tcPr>
            <w:tcW w:w="6402" w:type="dxa"/>
            <w:gridSpan w:val="4"/>
            <w:tcBorders>
              <w:top w:val="nil"/>
              <w:left w:val="single" w:sz="4" w:space="0" w:color="auto"/>
              <w:bottom w:val="single" w:sz="4" w:space="0" w:color="auto"/>
              <w:right w:val="nil"/>
            </w:tcBorders>
            <w:shd w:val="clear" w:color="auto" w:fill="auto"/>
            <w:vAlign w:val="center"/>
          </w:tcPr>
          <w:p w14:paraId="1EB9B1A6" w14:textId="18A2E95F" w:rsidR="00550358" w:rsidRDefault="00550358" w:rsidP="00666F0A">
            <w:pPr>
              <w:rPr>
                <w:rFonts w:eastAsia="Andale Sans UI"/>
                <w:kern w:val="1"/>
                <w:lang w:eastAsia="zh-CN"/>
              </w:rPr>
            </w:pPr>
            <w:proofErr w:type="spellStart"/>
            <w:r>
              <w:rPr>
                <w:color w:val="000000"/>
              </w:rPr>
              <w:t>Белакрил</w:t>
            </w:r>
            <w:proofErr w:type="spellEnd"/>
            <w:r>
              <w:rPr>
                <w:color w:val="000000"/>
              </w:rPr>
              <w:t>-М (с прожилками)</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4E0E1FA" w14:textId="5FB6F24E" w:rsidR="00550358" w:rsidRDefault="00550358"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524A2842" w14:textId="7C8206F5" w:rsidR="00550358" w:rsidRDefault="00550358"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F75029" w14:textId="1BC4F7BE" w:rsidR="00550358" w:rsidRDefault="00550358" w:rsidP="00666F0A">
            <w:pPr>
              <w:jc w:val="center"/>
            </w:pPr>
            <w:r>
              <w:t>1628,50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7CAE2C1" w14:textId="300F2527" w:rsidR="00550358" w:rsidRDefault="00550358" w:rsidP="00666F0A">
            <w:pPr>
              <w:jc w:val="center"/>
            </w:pPr>
            <w:r>
              <w:t>1 628,50</w:t>
            </w:r>
          </w:p>
        </w:tc>
      </w:tr>
      <w:tr w:rsidR="00550358" w:rsidRPr="00EC637D" w14:paraId="31213B73"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02812B83" w14:textId="62F283F1" w:rsidR="00550358" w:rsidRDefault="00550358" w:rsidP="00666F0A">
            <w:pPr>
              <w:jc w:val="center"/>
            </w:pPr>
            <w:r>
              <w:t>13</w:t>
            </w:r>
          </w:p>
        </w:tc>
        <w:tc>
          <w:tcPr>
            <w:tcW w:w="6402" w:type="dxa"/>
            <w:gridSpan w:val="4"/>
            <w:tcBorders>
              <w:top w:val="nil"/>
              <w:left w:val="single" w:sz="4" w:space="0" w:color="auto"/>
              <w:bottom w:val="single" w:sz="4" w:space="0" w:color="auto"/>
              <w:right w:val="nil"/>
            </w:tcBorders>
            <w:shd w:val="clear" w:color="auto" w:fill="auto"/>
            <w:vAlign w:val="center"/>
          </w:tcPr>
          <w:p w14:paraId="306EFBB6" w14:textId="551070DC" w:rsidR="00550358" w:rsidRDefault="00550358" w:rsidP="00666F0A">
            <w:pPr>
              <w:rPr>
                <w:color w:val="000000"/>
              </w:rPr>
            </w:pPr>
            <w:r>
              <w:rPr>
                <w:color w:val="000000"/>
              </w:rPr>
              <w:t>Гипс медицинский</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CBB34A9" w14:textId="72C6935E" w:rsidR="00550358" w:rsidRDefault="00550358" w:rsidP="00666F0A">
            <w:pPr>
              <w:jc w:val="center"/>
            </w:pPr>
            <w:r>
              <w:t>кг</w:t>
            </w:r>
          </w:p>
        </w:tc>
        <w:tc>
          <w:tcPr>
            <w:tcW w:w="1842" w:type="dxa"/>
            <w:tcBorders>
              <w:top w:val="nil"/>
              <w:left w:val="single" w:sz="4" w:space="0" w:color="auto"/>
              <w:bottom w:val="single" w:sz="4" w:space="0" w:color="auto"/>
              <w:right w:val="single" w:sz="4" w:space="0" w:color="auto"/>
            </w:tcBorders>
            <w:shd w:val="clear" w:color="auto" w:fill="auto"/>
            <w:vAlign w:val="center"/>
          </w:tcPr>
          <w:p w14:paraId="24E00313" w14:textId="4710691F" w:rsidR="00550358" w:rsidRDefault="00550358" w:rsidP="00666F0A">
            <w:pPr>
              <w:jc w:val="center"/>
            </w:pPr>
            <w:r>
              <w:t>100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0E2B4E9" w14:textId="19D9DCEE" w:rsidR="00550358" w:rsidRDefault="00550358" w:rsidP="00666F0A">
            <w:pPr>
              <w:jc w:val="center"/>
            </w:pPr>
            <w:r>
              <w:t>19,78</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544333A6" w14:textId="37DE4A6C" w:rsidR="00550358" w:rsidRDefault="00550358" w:rsidP="00666F0A">
            <w:pPr>
              <w:jc w:val="center"/>
            </w:pPr>
            <w:r>
              <w:t>1 978,00</w:t>
            </w:r>
          </w:p>
        </w:tc>
      </w:tr>
      <w:tr w:rsidR="00550358" w:rsidRPr="00EC637D" w14:paraId="23135D19"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2CF333A9" w14:textId="398F99EA" w:rsidR="00550358" w:rsidRPr="00EC637D" w:rsidRDefault="00550358" w:rsidP="00666F0A">
            <w:pPr>
              <w:jc w:val="center"/>
            </w:pPr>
            <w:r>
              <w:t>14</w:t>
            </w:r>
          </w:p>
        </w:tc>
        <w:tc>
          <w:tcPr>
            <w:tcW w:w="6402" w:type="dxa"/>
            <w:gridSpan w:val="4"/>
            <w:tcBorders>
              <w:top w:val="nil"/>
              <w:left w:val="single" w:sz="4" w:space="0" w:color="auto"/>
              <w:bottom w:val="single" w:sz="4" w:space="0" w:color="auto"/>
              <w:right w:val="nil"/>
            </w:tcBorders>
            <w:shd w:val="clear" w:color="auto" w:fill="auto"/>
            <w:vAlign w:val="center"/>
          </w:tcPr>
          <w:p w14:paraId="09119A93" w14:textId="690FF7D2" w:rsidR="00550358" w:rsidRDefault="00550358" w:rsidP="00666F0A">
            <w:pPr>
              <w:rPr>
                <w:rFonts w:eastAsia="Andale Sans UI"/>
                <w:kern w:val="1"/>
                <w:lang w:eastAsia="zh-CN"/>
              </w:rPr>
            </w:pPr>
            <w:r>
              <w:rPr>
                <w:color w:val="000000"/>
              </w:rPr>
              <w:t>Зубы пластмассовые</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363AFC4" w14:textId="60CCC5B8" w:rsidR="00550358" w:rsidRDefault="00550358"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225AB06F" w14:textId="15605032" w:rsidR="00550358" w:rsidRDefault="00550358"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C2F5354" w14:textId="75BBD7CC" w:rsidR="00550358" w:rsidRDefault="00550358" w:rsidP="00666F0A">
            <w:pPr>
              <w:jc w:val="center"/>
            </w:pPr>
            <w:r>
              <w:t>2907,00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E9C73CE" w14:textId="744A0781" w:rsidR="00550358" w:rsidRDefault="00550358" w:rsidP="00666F0A">
            <w:pPr>
              <w:jc w:val="center"/>
            </w:pPr>
            <w:r>
              <w:t>2 907,00</w:t>
            </w:r>
          </w:p>
        </w:tc>
      </w:tr>
      <w:tr w:rsidR="00666F0A" w:rsidRPr="00EC637D" w14:paraId="797E58F4" w14:textId="77777777" w:rsidTr="00166C0D">
        <w:trPr>
          <w:gridBefore w:val="1"/>
          <w:wBefore w:w="15" w:type="dxa"/>
          <w:trHeight w:val="345"/>
        </w:trPr>
        <w:tc>
          <w:tcPr>
            <w:tcW w:w="12619" w:type="dxa"/>
            <w:gridSpan w:val="10"/>
            <w:tcBorders>
              <w:top w:val="single" w:sz="4" w:space="0" w:color="auto"/>
              <w:left w:val="single" w:sz="4" w:space="0" w:color="auto"/>
              <w:bottom w:val="single" w:sz="4" w:space="0" w:color="auto"/>
              <w:right w:val="single" w:sz="4" w:space="0" w:color="auto"/>
            </w:tcBorders>
            <w:vAlign w:val="center"/>
          </w:tcPr>
          <w:p w14:paraId="03868D7F" w14:textId="77777777" w:rsidR="00666F0A" w:rsidRPr="00EC637D" w:rsidRDefault="00666F0A" w:rsidP="00666F0A">
            <w:r w:rsidRPr="00EC637D">
              <w:rPr>
                <w:b/>
                <w:bCs/>
              </w:rPr>
              <w:t>ИТОГО начальная (максимальная) цена</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2691BFC7" w:rsidR="00666F0A" w:rsidRPr="00EC637D" w:rsidRDefault="00550358" w:rsidP="00666F0A">
            <w:pPr>
              <w:jc w:val="center"/>
              <w:rPr>
                <w:b/>
              </w:rPr>
            </w:pPr>
            <w:r>
              <w:rPr>
                <w:b/>
              </w:rPr>
              <w:t>82 805,41</w:t>
            </w:r>
          </w:p>
        </w:tc>
      </w:tr>
      <w:tr w:rsidR="00166C0D" w:rsidRPr="00EC637D" w14:paraId="73859AC7" w14:textId="77777777" w:rsidTr="00166C0D">
        <w:trPr>
          <w:gridBefore w:val="1"/>
          <w:gridAfter w:val="2"/>
          <w:wBefore w:w="15" w:type="dxa"/>
          <w:wAfter w:w="145" w:type="dxa"/>
          <w:trHeight w:val="345"/>
        </w:trPr>
        <w:tc>
          <w:tcPr>
            <w:tcW w:w="7512" w:type="dxa"/>
            <w:gridSpan w:val="5"/>
            <w:tcBorders>
              <w:top w:val="single" w:sz="4" w:space="0" w:color="auto"/>
              <w:left w:val="single" w:sz="4" w:space="0" w:color="auto"/>
              <w:bottom w:val="single" w:sz="4" w:space="0" w:color="auto"/>
              <w:right w:val="single" w:sz="4" w:space="0" w:color="auto"/>
            </w:tcBorders>
          </w:tcPr>
          <w:p w14:paraId="5AAE9426" w14:textId="77777777" w:rsidR="00166C0D" w:rsidRPr="00EC637D" w:rsidRDefault="00166C0D" w:rsidP="00166C0D">
            <w:pPr>
              <w:rPr>
                <w:b/>
                <w:bCs/>
              </w:rPr>
            </w:pPr>
            <w:r w:rsidRPr="00EC637D">
              <w:rPr>
                <w:b/>
                <w:bCs/>
              </w:rPr>
              <w:t xml:space="preserve">Порядок формирования </w:t>
            </w:r>
            <w:proofErr w:type="gramStart"/>
            <w:r w:rsidRPr="00EC637D">
              <w:rPr>
                <w:b/>
                <w:bCs/>
              </w:rPr>
              <w:t>начальной</w:t>
            </w:r>
            <w:proofErr w:type="gramEnd"/>
          </w:p>
          <w:p w14:paraId="7676697E" w14:textId="77777777" w:rsidR="00166C0D" w:rsidRPr="00EC637D" w:rsidRDefault="00166C0D" w:rsidP="00166C0D">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37B9F1FF" w14:textId="77777777" w:rsidR="00166C0D" w:rsidRPr="00EC637D" w:rsidRDefault="00166C0D" w:rsidP="00166C0D">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166C0D" w:rsidRPr="00EC637D" w14:paraId="0D1F5FC1" w14:textId="77777777" w:rsidTr="00166C0D">
        <w:trPr>
          <w:gridBefore w:val="1"/>
          <w:gridAfter w:val="2"/>
          <w:wBefore w:w="15" w:type="dxa"/>
          <w:wAfter w:w="145" w:type="dxa"/>
          <w:trHeight w:val="427"/>
        </w:trPr>
        <w:tc>
          <w:tcPr>
            <w:tcW w:w="15312" w:type="dxa"/>
            <w:gridSpan w:val="11"/>
            <w:tcBorders>
              <w:top w:val="single" w:sz="4" w:space="0" w:color="auto"/>
              <w:left w:val="single" w:sz="4" w:space="0" w:color="auto"/>
              <w:bottom w:val="single" w:sz="4" w:space="0" w:color="auto"/>
              <w:right w:val="single" w:sz="4" w:space="0" w:color="auto"/>
            </w:tcBorders>
            <w:shd w:val="clear" w:color="000000" w:fill="FFFFFF"/>
          </w:tcPr>
          <w:p w14:paraId="678FA7A5" w14:textId="77777777" w:rsidR="00166C0D" w:rsidRPr="00EC637D" w:rsidRDefault="00166C0D" w:rsidP="00166C0D">
            <w:pPr>
              <w:rPr>
                <w:lang w:eastAsia="en-US"/>
              </w:rPr>
            </w:pPr>
            <w:r w:rsidRPr="00EC637D">
              <w:rPr>
                <w:b/>
                <w:bCs/>
                <w:lang w:val="en-US"/>
              </w:rPr>
              <w:lastRenderedPageBreak/>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166C0D" w:rsidRPr="006869E6" w14:paraId="4A8B3256" w14:textId="77777777" w:rsidTr="00744EA3">
        <w:trPr>
          <w:gridBefore w:val="1"/>
          <w:gridAfter w:val="2"/>
          <w:wBefore w:w="15" w:type="dxa"/>
          <w:wAfter w:w="145" w:type="dxa"/>
          <w:trHeight w:val="56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9176E" w14:textId="77777777" w:rsidR="00166C0D" w:rsidRPr="00EC637D" w:rsidRDefault="00166C0D" w:rsidP="00166C0D">
            <w:pPr>
              <w:jc w:val="center"/>
            </w:pPr>
            <w:r w:rsidRPr="00EC637D">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47FCB" w14:textId="27789988" w:rsidR="00166C0D" w:rsidRPr="000D04BB" w:rsidRDefault="00166C0D" w:rsidP="00166C0D">
            <w:pPr>
              <w:rPr>
                <w:color w:val="000000"/>
              </w:rPr>
            </w:pPr>
            <w:r>
              <w:rPr>
                <w:color w:val="000000"/>
              </w:rPr>
              <w:t>Отбеливатель жидкий, 1л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AD78EB9" w14:textId="2969CCAF" w:rsidR="00166C0D" w:rsidRPr="006869E6" w:rsidRDefault="00166C0D" w:rsidP="00166C0D">
            <w:pPr>
              <w:rPr>
                <w:sz w:val="22"/>
                <w:szCs w:val="22"/>
              </w:rPr>
            </w:pPr>
            <w:r>
              <w:rPr>
                <w:sz w:val="22"/>
                <w:szCs w:val="22"/>
              </w:rPr>
              <w:t xml:space="preserve">Отбеливающая жидкость стоматологическая  для отбеливания изделий из </w:t>
            </w:r>
            <w:proofErr w:type="spellStart"/>
            <w:r>
              <w:rPr>
                <w:sz w:val="22"/>
                <w:szCs w:val="22"/>
              </w:rPr>
              <w:t>нерж</w:t>
            </w:r>
            <w:proofErr w:type="gramStart"/>
            <w:r>
              <w:rPr>
                <w:sz w:val="22"/>
                <w:szCs w:val="22"/>
              </w:rPr>
              <w:t>.с</w:t>
            </w:r>
            <w:proofErr w:type="gramEnd"/>
            <w:r>
              <w:rPr>
                <w:sz w:val="22"/>
                <w:szCs w:val="22"/>
              </w:rPr>
              <w:t>тали</w:t>
            </w:r>
            <w:proofErr w:type="spellEnd"/>
            <w:r>
              <w:rPr>
                <w:sz w:val="22"/>
                <w:szCs w:val="22"/>
              </w:rPr>
              <w:t xml:space="preserve"> </w:t>
            </w:r>
            <w:r w:rsidR="00EE7781">
              <w:rPr>
                <w:sz w:val="22"/>
                <w:szCs w:val="22"/>
              </w:rPr>
              <w:t xml:space="preserve"> 2.141 </w:t>
            </w:r>
            <w:proofErr w:type="spellStart"/>
            <w:r w:rsidR="00EE7781">
              <w:rPr>
                <w:sz w:val="22"/>
                <w:szCs w:val="22"/>
              </w:rPr>
              <w:t>Сонис</w:t>
            </w:r>
            <w:proofErr w:type="spellEnd"/>
            <w:r w:rsidR="00EE7781">
              <w:rPr>
                <w:sz w:val="22"/>
                <w:szCs w:val="22"/>
              </w:rPr>
              <w:t xml:space="preserve"> </w:t>
            </w:r>
            <w:r>
              <w:rPr>
                <w:sz w:val="22"/>
                <w:szCs w:val="22"/>
              </w:rPr>
              <w:t>(1000 мл)</w:t>
            </w:r>
          </w:p>
        </w:tc>
      </w:tr>
      <w:tr w:rsidR="00166C0D" w:rsidRPr="006869E6" w14:paraId="76DCF73F" w14:textId="77777777" w:rsidTr="00EE7781">
        <w:trPr>
          <w:gridBefore w:val="1"/>
          <w:gridAfter w:val="2"/>
          <w:wBefore w:w="15" w:type="dxa"/>
          <w:wAfter w:w="145" w:type="dxa"/>
          <w:trHeight w:val="56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5916F2FE" w14:textId="77777777" w:rsidR="00166C0D" w:rsidRPr="00EC637D" w:rsidRDefault="00166C0D" w:rsidP="00166C0D">
            <w:pPr>
              <w:jc w:val="center"/>
            </w:pPr>
            <w:r>
              <w:t>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4EDBC" w14:textId="08C05382" w:rsidR="00166C0D" w:rsidRPr="000D04BB" w:rsidRDefault="00166C0D" w:rsidP="00EE7781">
            <w:pPr>
              <w:rPr>
                <w:color w:val="000000"/>
              </w:rPr>
            </w:pPr>
            <w:r>
              <w:rPr>
                <w:color w:val="000000"/>
              </w:rPr>
              <w:t xml:space="preserve">Шарики для </w:t>
            </w:r>
            <w:proofErr w:type="spellStart"/>
            <w:r>
              <w:rPr>
                <w:color w:val="000000"/>
              </w:rPr>
              <w:t>гласперленового</w:t>
            </w:r>
            <w:proofErr w:type="spellEnd"/>
            <w:r>
              <w:rPr>
                <w:color w:val="000000"/>
              </w:rPr>
              <w:t xml:space="preserve"> стерилизатора </w:t>
            </w:r>
          </w:p>
        </w:tc>
        <w:tc>
          <w:tcPr>
            <w:tcW w:w="10637" w:type="dxa"/>
            <w:gridSpan w:val="8"/>
            <w:tcBorders>
              <w:top w:val="single" w:sz="4" w:space="0" w:color="auto"/>
              <w:left w:val="nil"/>
              <w:bottom w:val="single" w:sz="4" w:space="0" w:color="auto"/>
              <w:right w:val="single" w:sz="4" w:space="0" w:color="auto"/>
            </w:tcBorders>
            <w:shd w:val="clear" w:color="auto" w:fill="auto"/>
          </w:tcPr>
          <w:p w14:paraId="00D141FB" w14:textId="458A6B9F" w:rsidR="00166C0D" w:rsidRPr="00EE7781" w:rsidRDefault="00EE7781" w:rsidP="00EE7781">
            <w:pPr>
              <w:ind w:firstLine="35"/>
              <w:rPr>
                <w:sz w:val="22"/>
                <w:szCs w:val="22"/>
              </w:rPr>
            </w:pPr>
            <w:r w:rsidRPr="00EE7781">
              <w:rPr>
                <w:color w:val="333333"/>
                <w:sz w:val="22"/>
                <w:szCs w:val="22"/>
                <w:shd w:val="clear" w:color="auto" w:fill="FFFFFF"/>
              </w:rPr>
              <w:t>Наполнитель в виде стеклянных </w:t>
            </w:r>
            <w:r w:rsidRPr="00EE7781">
              <w:rPr>
                <w:bCs/>
                <w:color w:val="333333"/>
                <w:sz w:val="22"/>
                <w:szCs w:val="22"/>
                <w:shd w:val="clear" w:color="auto" w:fill="FFFFFF"/>
              </w:rPr>
              <w:t>шариков</w:t>
            </w:r>
            <w:r w:rsidRPr="00EE7781">
              <w:rPr>
                <w:color w:val="333333"/>
                <w:sz w:val="22"/>
                <w:szCs w:val="22"/>
                <w:shd w:val="clear" w:color="auto" w:fill="FFFFFF"/>
              </w:rPr>
              <w:t> среднего размера</w:t>
            </w:r>
            <w:r>
              <w:rPr>
                <w:color w:val="333333"/>
                <w:sz w:val="22"/>
                <w:szCs w:val="22"/>
                <w:shd w:val="clear" w:color="auto" w:fill="FFFFFF"/>
              </w:rPr>
              <w:t xml:space="preserve">, </w:t>
            </w:r>
            <w:r w:rsidRPr="00EE7781">
              <w:rPr>
                <w:color w:val="333333"/>
                <w:sz w:val="22"/>
                <w:szCs w:val="22"/>
                <w:shd w:val="clear" w:color="auto" w:fill="FFFFFF"/>
              </w:rPr>
              <w:t>предназначен </w:t>
            </w:r>
            <w:r w:rsidRPr="00EE7781">
              <w:rPr>
                <w:bCs/>
                <w:color w:val="333333"/>
                <w:sz w:val="22"/>
                <w:szCs w:val="22"/>
                <w:shd w:val="clear" w:color="auto" w:fill="FFFFFF"/>
              </w:rPr>
              <w:t>для</w:t>
            </w:r>
            <w:r w:rsidRPr="00EE7781">
              <w:rPr>
                <w:color w:val="333333"/>
                <w:sz w:val="22"/>
                <w:szCs w:val="22"/>
                <w:shd w:val="clear" w:color="auto" w:fill="FFFFFF"/>
              </w:rPr>
              <w:t> </w:t>
            </w:r>
            <w:proofErr w:type="spellStart"/>
            <w:r w:rsidRPr="00EE7781">
              <w:rPr>
                <w:bCs/>
                <w:color w:val="333333"/>
                <w:sz w:val="22"/>
                <w:szCs w:val="22"/>
                <w:shd w:val="clear" w:color="auto" w:fill="FFFFFF"/>
              </w:rPr>
              <w:t>гласперленовых</w:t>
            </w:r>
            <w:proofErr w:type="spellEnd"/>
            <w:r w:rsidRPr="00EE7781">
              <w:rPr>
                <w:color w:val="333333"/>
                <w:sz w:val="22"/>
                <w:szCs w:val="22"/>
                <w:shd w:val="clear" w:color="auto" w:fill="FFFFFF"/>
              </w:rPr>
              <w:t> </w:t>
            </w:r>
            <w:r w:rsidRPr="00EE7781">
              <w:rPr>
                <w:bCs/>
                <w:color w:val="333333"/>
                <w:sz w:val="22"/>
                <w:szCs w:val="22"/>
                <w:shd w:val="clear" w:color="auto" w:fill="FFFFFF"/>
              </w:rPr>
              <w:t>стерилизаторов</w:t>
            </w:r>
            <w:r w:rsidRPr="00EE7781">
              <w:rPr>
                <w:color w:val="333333"/>
                <w:sz w:val="22"/>
                <w:szCs w:val="22"/>
                <w:shd w:val="clear" w:color="auto" w:fill="FFFFFF"/>
              </w:rPr>
              <w:t>.</w:t>
            </w:r>
          </w:p>
        </w:tc>
      </w:tr>
      <w:tr w:rsidR="00EE7781" w:rsidRPr="006869E6" w14:paraId="16B8B711" w14:textId="77777777" w:rsidTr="00166C0D">
        <w:trPr>
          <w:gridBefore w:val="1"/>
          <w:gridAfter w:val="2"/>
          <w:wBefore w:w="15" w:type="dxa"/>
          <w:wAfter w:w="145" w:type="dxa"/>
          <w:trHeight w:val="707"/>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6062D84" w14:textId="77777777" w:rsidR="00EE7781" w:rsidRPr="00EC637D" w:rsidRDefault="00EE7781" w:rsidP="00166C0D">
            <w:pPr>
              <w:jc w:val="center"/>
            </w:pPr>
            <w:r>
              <w:t>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CE91D" w14:textId="595CF3BE" w:rsidR="00EE7781" w:rsidRPr="000D04BB" w:rsidRDefault="00EE7781" w:rsidP="00166C0D">
            <w:pPr>
              <w:rPr>
                <w:color w:val="000000"/>
              </w:rPr>
            </w:pPr>
            <w:r>
              <w:rPr>
                <w:color w:val="000000"/>
              </w:rPr>
              <w:t>Гильзы №8, 100шт/</w:t>
            </w:r>
            <w:proofErr w:type="spellStart"/>
            <w:r>
              <w:rPr>
                <w:color w:val="000000"/>
              </w:rPr>
              <w:t>уп</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857ADF1" w14:textId="01E1A08B" w:rsidR="00EE7781" w:rsidRPr="00EE7781" w:rsidRDefault="00EE7781" w:rsidP="00EE7781">
            <w:pPr>
              <w:ind w:firstLine="35"/>
              <w:rPr>
                <w:sz w:val="22"/>
                <w:szCs w:val="22"/>
              </w:rPr>
            </w:pPr>
            <w:r>
              <w:rPr>
                <w:color w:val="000000"/>
                <w:sz w:val="22"/>
                <w:szCs w:val="22"/>
              </w:rPr>
              <w:t xml:space="preserve">Гильзы </w:t>
            </w:r>
            <w:proofErr w:type="gramStart"/>
            <w:r>
              <w:rPr>
                <w:color w:val="000000"/>
                <w:sz w:val="22"/>
                <w:szCs w:val="22"/>
              </w:rPr>
              <w:t>(</w:t>
            </w:r>
            <w:r w:rsidRPr="00EE7781">
              <w:rPr>
                <w:color w:val="000000"/>
                <w:sz w:val="22"/>
                <w:szCs w:val="22"/>
              </w:rPr>
              <w:t xml:space="preserve"> </w:t>
            </w:r>
            <w:proofErr w:type="gramEnd"/>
            <w:r w:rsidRPr="00EE7781">
              <w:rPr>
                <w:color w:val="000000"/>
                <w:sz w:val="22"/>
                <w:szCs w:val="22"/>
              </w:rPr>
              <w:t>Полимер</w:t>
            </w:r>
            <w:r>
              <w:rPr>
                <w:color w:val="000000"/>
                <w:sz w:val="22"/>
                <w:szCs w:val="22"/>
              </w:rPr>
              <w:t xml:space="preserve"> –</w:t>
            </w:r>
            <w:r w:rsidRPr="00EE7781">
              <w:rPr>
                <w:color w:val="000000"/>
                <w:sz w:val="22"/>
                <w:szCs w:val="22"/>
              </w:rPr>
              <w:t xml:space="preserve"> стоматология</w:t>
            </w:r>
            <w:r>
              <w:rPr>
                <w:color w:val="000000"/>
                <w:sz w:val="22"/>
                <w:szCs w:val="22"/>
              </w:rPr>
              <w:t>)</w:t>
            </w:r>
            <w:r w:rsidRPr="00EE7781">
              <w:rPr>
                <w:color w:val="000000"/>
                <w:sz w:val="22"/>
                <w:szCs w:val="22"/>
              </w:rPr>
              <w:t xml:space="preserve"> </w:t>
            </w:r>
            <w:r w:rsidRPr="00EE7781">
              <w:rPr>
                <w:color w:val="333333"/>
                <w:sz w:val="22"/>
                <w:szCs w:val="22"/>
                <w:shd w:val="clear" w:color="auto" w:fill="FFFFFF"/>
              </w:rPr>
              <w:t> из стальной нержавеющей ленты, изготовленные методом штамповки и применяемые в зубопротезировании для изготовления зубных коронок. Форма выпуска диаметр </w:t>
            </w:r>
            <w:r w:rsidRPr="00EE7781">
              <w:rPr>
                <w:bCs/>
                <w:color w:val="333333"/>
                <w:sz w:val="22"/>
                <w:szCs w:val="22"/>
                <w:shd w:val="clear" w:color="auto" w:fill="FFFFFF"/>
              </w:rPr>
              <w:t>8</w:t>
            </w:r>
            <w:r w:rsidRPr="00EE7781">
              <w:rPr>
                <w:color w:val="333333"/>
                <w:sz w:val="22"/>
                <w:szCs w:val="22"/>
                <w:shd w:val="clear" w:color="auto" w:fill="FFFFFF"/>
              </w:rPr>
              <w:t> мм Упаковка 100 штук.</w:t>
            </w:r>
          </w:p>
        </w:tc>
      </w:tr>
      <w:tr w:rsidR="00EE7781" w:rsidRPr="006869E6" w14:paraId="673251C4" w14:textId="77777777" w:rsidTr="00166C0D">
        <w:trPr>
          <w:gridBefore w:val="1"/>
          <w:gridAfter w:val="2"/>
          <w:wBefore w:w="15" w:type="dxa"/>
          <w:wAfter w:w="145" w:type="dxa"/>
          <w:trHeight w:val="54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4753C9B6" w14:textId="77777777" w:rsidR="00EE7781" w:rsidRPr="00EC637D" w:rsidRDefault="00EE7781" w:rsidP="00166C0D">
            <w:pPr>
              <w:jc w:val="center"/>
            </w:pPr>
            <w:r>
              <w:t>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E3058" w14:textId="3253FE3C" w:rsidR="00EE7781" w:rsidRPr="000D04BB" w:rsidRDefault="00EE7781" w:rsidP="00166C0D">
            <w:pPr>
              <w:rPr>
                <w:color w:val="000000"/>
              </w:rPr>
            </w:pPr>
            <w:r>
              <w:rPr>
                <w:color w:val="000000"/>
              </w:rPr>
              <w:t xml:space="preserve">Масса слепочная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2418905" w14:textId="5441650D" w:rsidR="00EE7781" w:rsidRPr="006869E6" w:rsidRDefault="00EE7781" w:rsidP="00166C0D">
            <w:pPr>
              <w:rPr>
                <w:sz w:val="22"/>
                <w:szCs w:val="22"/>
              </w:rPr>
            </w:pPr>
            <w:r>
              <w:rPr>
                <w:color w:val="000000"/>
              </w:rPr>
              <w:t>Масса слепочная «</w:t>
            </w:r>
            <w:proofErr w:type="spellStart"/>
            <w:r>
              <w:rPr>
                <w:color w:val="000000"/>
              </w:rPr>
              <w:t>Ортопринт</w:t>
            </w:r>
            <w:proofErr w:type="spellEnd"/>
            <w:r>
              <w:rPr>
                <w:color w:val="000000"/>
              </w:rPr>
              <w:t xml:space="preserve">» - </w:t>
            </w:r>
            <w:proofErr w:type="spellStart"/>
            <w:r>
              <w:rPr>
                <w:color w:val="000000"/>
              </w:rPr>
              <w:t>беспыльный</w:t>
            </w:r>
            <w:proofErr w:type="spellEnd"/>
            <w:r>
              <w:rPr>
                <w:color w:val="000000"/>
              </w:rPr>
              <w:t xml:space="preserve"> </w:t>
            </w:r>
            <w:proofErr w:type="spellStart"/>
            <w:r>
              <w:rPr>
                <w:color w:val="000000"/>
              </w:rPr>
              <w:t>альгинат</w:t>
            </w:r>
            <w:proofErr w:type="spellEnd"/>
            <w:r>
              <w:rPr>
                <w:color w:val="000000"/>
              </w:rPr>
              <w:t xml:space="preserve"> для использования в ортодонтии со сверхбыстрым схватыванием (уп.</w:t>
            </w:r>
            <w:r w:rsidR="00686B15">
              <w:rPr>
                <w:color w:val="000000"/>
              </w:rPr>
              <w:t xml:space="preserve">500 </w:t>
            </w:r>
            <w:proofErr w:type="spellStart"/>
            <w:proofErr w:type="gramStart"/>
            <w:r w:rsidR="00686B15">
              <w:rPr>
                <w:color w:val="000000"/>
              </w:rPr>
              <w:t>шт</w:t>
            </w:r>
            <w:proofErr w:type="spellEnd"/>
            <w:proofErr w:type="gramEnd"/>
            <w:r w:rsidR="00686B15">
              <w:rPr>
                <w:color w:val="000000"/>
              </w:rPr>
              <w:t>)</w:t>
            </w:r>
          </w:p>
        </w:tc>
      </w:tr>
      <w:tr w:rsidR="00EE7781" w:rsidRPr="006869E6" w14:paraId="19787A64" w14:textId="77777777" w:rsidTr="00166C0D">
        <w:trPr>
          <w:gridBefore w:val="1"/>
          <w:gridAfter w:val="2"/>
          <w:wBefore w:w="15" w:type="dxa"/>
          <w:wAfter w:w="145" w:type="dxa"/>
          <w:trHeight w:val="49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077BAF3" w14:textId="77777777" w:rsidR="00EE7781" w:rsidRPr="00EC637D" w:rsidRDefault="00EE7781" w:rsidP="00166C0D">
            <w:pPr>
              <w:jc w:val="center"/>
            </w:pPr>
            <w:r>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BC196" w14:textId="35072F76" w:rsidR="00EE7781" w:rsidRPr="000D04BB" w:rsidRDefault="00EE7781" w:rsidP="00166C0D">
            <w:pPr>
              <w:rPr>
                <w:color w:val="000000"/>
              </w:rPr>
            </w:pPr>
            <w:proofErr w:type="spellStart"/>
            <w:r>
              <w:rPr>
                <w:color w:val="000000"/>
              </w:rPr>
              <w:t>Лидоксор</w:t>
            </w:r>
            <w:proofErr w:type="spellEnd"/>
            <w:r>
              <w:rPr>
                <w:color w:val="000000"/>
              </w:rPr>
              <w:t xml:space="preserve"> гель (45гр)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614E7201" w14:textId="039533C0" w:rsidR="00EE7781" w:rsidRPr="006869E6" w:rsidRDefault="00686B15" w:rsidP="00686B15">
            <w:pPr>
              <w:ind w:firstLine="35"/>
              <w:rPr>
                <w:sz w:val="22"/>
                <w:szCs w:val="22"/>
              </w:rPr>
            </w:pPr>
            <w:r>
              <w:rPr>
                <w:sz w:val="22"/>
                <w:szCs w:val="22"/>
              </w:rPr>
              <w:t xml:space="preserve">Гель для местной </w:t>
            </w:r>
            <w:proofErr w:type="spellStart"/>
            <w:r>
              <w:rPr>
                <w:sz w:val="22"/>
                <w:szCs w:val="22"/>
              </w:rPr>
              <w:t>анастезии</w:t>
            </w:r>
            <w:proofErr w:type="spellEnd"/>
            <w:r>
              <w:rPr>
                <w:sz w:val="22"/>
                <w:szCs w:val="22"/>
              </w:rPr>
              <w:t xml:space="preserve"> для наружного применения, форма выпуск</w:t>
            </w:r>
            <w:proofErr w:type="gramStart"/>
            <w:r>
              <w:rPr>
                <w:sz w:val="22"/>
                <w:szCs w:val="22"/>
              </w:rPr>
              <w:t>а-</w:t>
            </w:r>
            <w:proofErr w:type="gramEnd"/>
            <w:r>
              <w:rPr>
                <w:sz w:val="22"/>
                <w:szCs w:val="22"/>
              </w:rPr>
              <w:t xml:space="preserve"> тюбик 45мл. (Омега)</w:t>
            </w:r>
          </w:p>
        </w:tc>
      </w:tr>
      <w:tr w:rsidR="00EE7781" w:rsidRPr="006869E6" w14:paraId="3693A6DB" w14:textId="77777777" w:rsidTr="00744EA3">
        <w:trPr>
          <w:gridBefore w:val="1"/>
          <w:gridAfter w:val="2"/>
          <w:wBefore w:w="15" w:type="dxa"/>
          <w:wAfter w:w="145" w:type="dxa"/>
          <w:trHeight w:val="477"/>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DFC02A1" w14:textId="77777777" w:rsidR="00EE7781" w:rsidRPr="00EC637D" w:rsidRDefault="00EE7781" w:rsidP="00166C0D">
            <w:pPr>
              <w:jc w:val="center"/>
            </w:pPr>
            <w: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DAC17" w14:textId="7DF749BC" w:rsidR="00EE7781" w:rsidRPr="000D04BB" w:rsidRDefault="00EE7781" w:rsidP="00166C0D">
            <w:pPr>
              <w:rPr>
                <w:color w:val="000000"/>
              </w:rPr>
            </w:pPr>
            <w:proofErr w:type="spellStart"/>
            <w:r>
              <w:rPr>
                <w:color w:val="000000"/>
              </w:rPr>
              <w:t>Ionosit</w:t>
            </w:r>
            <w:proofErr w:type="spellEnd"/>
            <w:r>
              <w:rPr>
                <w:color w:val="000000"/>
              </w:rPr>
              <w:t xml:space="preserve"> </w:t>
            </w:r>
            <w:proofErr w:type="spellStart"/>
            <w:r>
              <w:rPr>
                <w:color w:val="000000"/>
              </w:rPr>
              <w:t>Baseliner</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29BF9A6A" w14:textId="49B829B6" w:rsidR="00EE7781" w:rsidRPr="006869E6" w:rsidRDefault="00686B15" w:rsidP="00166C0D">
            <w:pPr>
              <w:rPr>
                <w:sz w:val="22"/>
                <w:szCs w:val="22"/>
              </w:rPr>
            </w:pPr>
            <w:proofErr w:type="spellStart"/>
            <w:r>
              <w:rPr>
                <w:sz w:val="22"/>
                <w:szCs w:val="22"/>
              </w:rPr>
              <w:t>Светоотверждаемый</w:t>
            </w:r>
            <w:proofErr w:type="spellEnd"/>
            <w:r>
              <w:rPr>
                <w:sz w:val="22"/>
                <w:szCs w:val="22"/>
              </w:rPr>
              <w:t xml:space="preserve">, </w:t>
            </w:r>
            <w:proofErr w:type="spellStart"/>
            <w:r>
              <w:rPr>
                <w:sz w:val="22"/>
                <w:szCs w:val="22"/>
              </w:rPr>
              <w:t>рентгеноконтрастный</w:t>
            </w:r>
            <w:proofErr w:type="spellEnd"/>
            <w:r>
              <w:rPr>
                <w:sz w:val="22"/>
                <w:szCs w:val="22"/>
              </w:rPr>
              <w:t xml:space="preserve"> </w:t>
            </w:r>
            <w:proofErr w:type="spellStart"/>
            <w:r>
              <w:rPr>
                <w:sz w:val="22"/>
                <w:szCs w:val="22"/>
              </w:rPr>
              <w:t>компомерный</w:t>
            </w:r>
            <w:proofErr w:type="spellEnd"/>
            <w:r>
              <w:rPr>
                <w:sz w:val="22"/>
                <w:szCs w:val="22"/>
              </w:rPr>
              <w:t xml:space="preserve"> прокладочный материал, шприц 0,33г.</w:t>
            </w:r>
          </w:p>
        </w:tc>
      </w:tr>
      <w:tr w:rsidR="00EE7781" w:rsidRPr="006869E6" w14:paraId="52D75375" w14:textId="77777777" w:rsidTr="00166C0D">
        <w:trPr>
          <w:gridBefore w:val="1"/>
          <w:gridAfter w:val="2"/>
          <w:wBefore w:w="15" w:type="dxa"/>
          <w:wAfter w:w="145" w:type="dxa"/>
          <w:trHeight w:val="374"/>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5974EAEF" w14:textId="77777777" w:rsidR="00EE7781" w:rsidRPr="00EC637D" w:rsidRDefault="00EE7781" w:rsidP="00166C0D">
            <w:pPr>
              <w:jc w:val="center"/>
            </w:pPr>
            <w: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5C8AF" w14:textId="0317DF5B" w:rsidR="00EE7781" w:rsidRPr="000D04BB" w:rsidRDefault="00EE7781" w:rsidP="00166C0D">
            <w:pPr>
              <w:rPr>
                <w:color w:val="000000"/>
              </w:rPr>
            </w:pPr>
            <w:r>
              <w:rPr>
                <w:color w:val="000000"/>
              </w:rPr>
              <w:t xml:space="preserve">Материал </w:t>
            </w:r>
            <w:proofErr w:type="spellStart"/>
            <w:r>
              <w:rPr>
                <w:color w:val="000000"/>
              </w:rPr>
              <w:t>стеклоиномерный</w:t>
            </w:r>
            <w:proofErr w:type="spellEnd"/>
            <w:r>
              <w:rPr>
                <w:color w:val="000000"/>
              </w:rPr>
              <w:t xml:space="preserve"> пломбировочный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CD0D70F" w14:textId="51919AD7" w:rsidR="00686B15" w:rsidRPr="00686B15" w:rsidRDefault="00686B15" w:rsidP="00686B15">
            <w:pPr>
              <w:ind w:firstLine="35"/>
              <w:rPr>
                <w:sz w:val="22"/>
                <w:szCs w:val="22"/>
              </w:rPr>
            </w:pPr>
            <w:r>
              <w:rPr>
                <w:sz w:val="22"/>
                <w:szCs w:val="22"/>
              </w:rPr>
              <w:t xml:space="preserve">Набор малый </w:t>
            </w:r>
            <w:proofErr w:type="spellStart"/>
            <w:r>
              <w:rPr>
                <w:sz w:val="22"/>
                <w:szCs w:val="22"/>
              </w:rPr>
              <w:t>Витремер</w:t>
            </w:r>
            <w:proofErr w:type="spellEnd"/>
            <w:r>
              <w:rPr>
                <w:sz w:val="22"/>
                <w:szCs w:val="22"/>
              </w:rPr>
              <w:t xml:space="preserve"> (</w:t>
            </w:r>
            <w:proofErr w:type="spellStart"/>
            <w:r>
              <w:rPr>
                <w:sz w:val="22"/>
                <w:szCs w:val="22"/>
                <w:lang w:val="en-US"/>
              </w:rPr>
              <w:t>Vitremer</w:t>
            </w:r>
            <w:proofErr w:type="spellEnd"/>
            <w:r w:rsidRPr="00686B15">
              <w:rPr>
                <w:sz w:val="22"/>
                <w:szCs w:val="22"/>
              </w:rPr>
              <w:t>)</w:t>
            </w:r>
            <w:r>
              <w:rPr>
                <w:sz w:val="22"/>
                <w:szCs w:val="22"/>
              </w:rPr>
              <w:t xml:space="preserve">- цемент </w:t>
            </w:r>
            <w:proofErr w:type="spellStart"/>
            <w:r>
              <w:rPr>
                <w:sz w:val="22"/>
                <w:szCs w:val="22"/>
              </w:rPr>
              <w:t>стеклоиномерный</w:t>
            </w:r>
            <w:proofErr w:type="spellEnd"/>
            <w:r>
              <w:rPr>
                <w:sz w:val="22"/>
                <w:szCs w:val="22"/>
              </w:rPr>
              <w:t xml:space="preserve"> тройного отверждения цвет А3 , флакон с порошком 5г, 1 флакон с жидкостью 2,5 мл, 1 флакон с </w:t>
            </w:r>
            <w:proofErr w:type="spellStart"/>
            <w:r>
              <w:rPr>
                <w:sz w:val="22"/>
                <w:szCs w:val="22"/>
              </w:rPr>
              <w:t>праймером</w:t>
            </w:r>
            <w:proofErr w:type="spellEnd"/>
            <w:r>
              <w:rPr>
                <w:sz w:val="22"/>
                <w:szCs w:val="22"/>
              </w:rPr>
              <w:t xml:space="preserve"> 2 мл, 1 флакон с лаком для окончательной обработки 2мл,1 ложечка для дозирования, 1 блокнот для замешивания</w:t>
            </w:r>
            <w:r w:rsidR="00065117">
              <w:rPr>
                <w:sz w:val="22"/>
                <w:szCs w:val="22"/>
              </w:rPr>
              <w:t>. Цвет А3,3М</w:t>
            </w:r>
          </w:p>
        </w:tc>
      </w:tr>
      <w:tr w:rsidR="00EE7781" w:rsidRPr="006869E6" w14:paraId="3BADBE9D" w14:textId="77777777" w:rsidTr="00166C0D">
        <w:trPr>
          <w:gridBefore w:val="1"/>
          <w:gridAfter w:val="2"/>
          <w:wBefore w:w="15" w:type="dxa"/>
          <w:wAfter w:w="145" w:type="dxa"/>
          <w:trHeight w:val="38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29A996C2" w14:textId="0B8C5283" w:rsidR="00EE7781" w:rsidRDefault="00EE7781" w:rsidP="00166C0D">
            <w:pPr>
              <w:jc w:val="center"/>
            </w:pPr>
            <w:r>
              <w:t>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94F7D" w14:textId="4C0B409B" w:rsidR="00EE7781" w:rsidRPr="000D04BB" w:rsidRDefault="00EE7781" w:rsidP="00166C0D">
            <w:pPr>
              <w:rPr>
                <w:color w:val="000000"/>
              </w:rPr>
            </w:pPr>
            <w:r>
              <w:rPr>
                <w:color w:val="000000"/>
              </w:rPr>
              <w:t xml:space="preserve">Материал </w:t>
            </w:r>
            <w:proofErr w:type="spellStart"/>
            <w:r>
              <w:rPr>
                <w:color w:val="000000"/>
              </w:rPr>
              <w:t>стеклоиномерный</w:t>
            </w:r>
            <w:proofErr w:type="spellEnd"/>
            <w:r>
              <w:rPr>
                <w:color w:val="000000"/>
              </w:rPr>
              <w:t xml:space="preserve"> подкладочный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23B6566" w14:textId="0C3B4292" w:rsidR="00EE7781" w:rsidRPr="006869E6" w:rsidRDefault="00065117" w:rsidP="00065117">
            <w:pPr>
              <w:ind w:firstLine="35"/>
              <w:rPr>
                <w:sz w:val="22"/>
                <w:szCs w:val="22"/>
              </w:rPr>
            </w:pPr>
            <w:proofErr w:type="spellStart"/>
            <w:r>
              <w:rPr>
                <w:sz w:val="22"/>
                <w:szCs w:val="22"/>
              </w:rPr>
              <w:t>Витребонд</w:t>
            </w:r>
            <w:proofErr w:type="spellEnd"/>
            <w:r>
              <w:rPr>
                <w:sz w:val="22"/>
                <w:szCs w:val="22"/>
              </w:rPr>
              <w:t xml:space="preserve"> – гибридный </w:t>
            </w:r>
            <w:proofErr w:type="spellStart"/>
            <w:r>
              <w:rPr>
                <w:sz w:val="22"/>
                <w:szCs w:val="22"/>
              </w:rPr>
              <w:t>стеклоиномерный</w:t>
            </w:r>
            <w:proofErr w:type="spellEnd"/>
            <w:r>
              <w:rPr>
                <w:sz w:val="22"/>
                <w:szCs w:val="22"/>
              </w:rPr>
              <w:t xml:space="preserve"> подкладочный материал двойного отверждения, 4,5 гр+2,5мл,  3М</w:t>
            </w:r>
          </w:p>
        </w:tc>
      </w:tr>
      <w:tr w:rsidR="00EE7781" w:rsidRPr="006869E6" w14:paraId="14A17F4C" w14:textId="77777777" w:rsidTr="00166C0D">
        <w:trPr>
          <w:gridBefore w:val="1"/>
          <w:gridAfter w:val="2"/>
          <w:wBefore w:w="15" w:type="dxa"/>
          <w:wAfter w:w="145" w:type="dxa"/>
          <w:trHeight w:val="559"/>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3766E99" w14:textId="77777777" w:rsidR="00EE7781" w:rsidRDefault="00EE7781" w:rsidP="00166C0D">
            <w:pPr>
              <w:jc w:val="center"/>
            </w:pPr>
            <w:r>
              <w:t>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D9ABB" w14:textId="15C50146" w:rsidR="00EE7781" w:rsidRPr="000D04BB" w:rsidRDefault="00EE7781" w:rsidP="00166C0D">
            <w:pPr>
              <w:rPr>
                <w:color w:val="000000"/>
              </w:rPr>
            </w:pPr>
            <w:r>
              <w:rPr>
                <w:color w:val="000000"/>
              </w:rPr>
              <w:t xml:space="preserve">Эндо </w:t>
            </w:r>
            <w:proofErr w:type="spellStart"/>
            <w:r>
              <w:rPr>
                <w:color w:val="000000"/>
              </w:rPr>
              <w:t>Жи</w:t>
            </w:r>
            <w:proofErr w:type="spellEnd"/>
            <w:r>
              <w:rPr>
                <w:color w:val="000000"/>
              </w:rPr>
              <w:t xml:space="preserve"> №1</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AA5C5CA" w14:textId="2F4E221F" w:rsidR="00EE7781" w:rsidRPr="006869E6" w:rsidRDefault="00065117" w:rsidP="00166C0D">
            <w:pPr>
              <w:rPr>
                <w:sz w:val="22"/>
                <w:szCs w:val="22"/>
              </w:rPr>
            </w:pPr>
            <w:r>
              <w:rPr>
                <w:sz w:val="22"/>
                <w:szCs w:val="22"/>
              </w:rPr>
              <w:t>Жидкость для обезжиривания и высушивания каналов (15 мл)</w:t>
            </w:r>
          </w:p>
        </w:tc>
      </w:tr>
      <w:tr w:rsidR="00EE7781" w:rsidRPr="006869E6" w14:paraId="1996C048" w14:textId="77777777" w:rsidTr="00744EA3">
        <w:trPr>
          <w:gridBefore w:val="1"/>
          <w:gridAfter w:val="2"/>
          <w:wBefore w:w="15" w:type="dxa"/>
          <w:wAfter w:w="145" w:type="dxa"/>
          <w:trHeight w:val="51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29D40D5" w14:textId="77777777" w:rsidR="00EE7781" w:rsidRDefault="00EE7781" w:rsidP="00166C0D">
            <w:pPr>
              <w:jc w:val="center"/>
            </w:pPr>
            <w:r>
              <w:t>10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CE407" w14:textId="2B2F9A14" w:rsidR="00EE7781" w:rsidRPr="000D04BB" w:rsidRDefault="00EE7781" w:rsidP="00166C0D">
            <w:pPr>
              <w:rPr>
                <w:color w:val="000000"/>
              </w:rPr>
            </w:pPr>
            <w:proofErr w:type="spellStart"/>
            <w:r>
              <w:rPr>
                <w:color w:val="000000"/>
              </w:rPr>
              <w:t>Рутдент</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tcPr>
          <w:p w14:paraId="1054A04F" w14:textId="1C492D6A" w:rsidR="00EE7781" w:rsidRPr="006869E6" w:rsidRDefault="00CE5DBB" w:rsidP="00166C0D">
            <w:pPr>
              <w:rPr>
                <w:sz w:val="22"/>
                <w:szCs w:val="22"/>
              </w:rPr>
            </w:pPr>
            <w:r>
              <w:rPr>
                <w:sz w:val="22"/>
                <w:szCs w:val="22"/>
              </w:rPr>
              <w:t xml:space="preserve">Материал для реконструкции и </w:t>
            </w:r>
            <w:proofErr w:type="spellStart"/>
            <w:r>
              <w:rPr>
                <w:sz w:val="22"/>
                <w:szCs w:val="22"/>
              </w:rPr>
              <w:t>промбирования</w:t>
            </w:r>
            <w:proofErr w:type="spellEnd"/>
            <w:r>
              <w:rPr>
                <w:sz w:val="22"/>
                <w:szCs w:val="22"/>
              </w:rPr>
              <w:t xml:space="preserve"> каналов (5гр-10доз*0,5г)</w:t>
            </w:r>
          </w:p>
        </w:tc>
      </w:tr>
      <w:tr w:rsidR="00EE7781" w:rsidRPr="006869E6" w14:paraId="5A45864A" w14:textId="77777777" w:rsidTr="00166C0D">
        <w:trPr>
          <w:gridBefore w:val="1"/>
          <w:gridAfter w:val="2"/>
          <w:wBefore w:w="15" w:type="dxa"/>
          <w:wAfter w:w="145" w:type="dxa"/>
          <w:trHeight w:val="411"/>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475B4BDE" w14:textId="77777777" w:rsidR="00EE7781" w:rsidRDefault="00EE7781" w:rsidP="00166C0D">
            <w:pPr>
              <w:jc w:val="center"/>
            </w:pPr>
            <w:r>
              <w:t>11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A68F4" w14:textId="38A84FB2" w:rsidR="00EE7781" w:rsidRPr="000D04BB" w:rsidRDefault="00EE7781" w:rsidP="00166C0D">
            <w:pPr>
              <w:rPr>
                <w:color w:val="000000"/>
              </w:rPr>
            </w:pPr>
            <w:proofErr w:type="spellStart"/>
            <w:r>
              <w:rPr>
                <w:color w:val="000000"/>
              </w:rPr>
              <w:t>Геркулайт</w:t>
            </w:r>
            <w:proofErr w:type="spellEnd"/>
            <w:r>
              <w:rPr>
                <w:color w:val="000000"/>
              </w:rPr>
              <w:t xml:space="preserve">  (16шпр + 5мл)</w:t>
            </w:r>
          </w:p>
        </w:tc>
        <w:tc>
          <w:tcPr>
            <w:tcW w:w="10637" w:type="dxa"/>
            <w:gridSpan w:val="8"/>
            <w:tcBorders>
              <w:top w:val="single" w:sz="4" w:space="0" w:color="auto"/>
              <w:left w:val="nil"/>
              <w:bottom w:val="single" w:sz="4" w:space="0" w:color="auto"/>
              <w:right w:val="single" w:sz="4" w:space="0" w:color="auto"/>
            </w:tcBorders>
            <w:shd w:val="clear" w:color="auto" w:fill="auto"/>
          </w:tcPr>
          <w:p w14:paraId="3719224C" w14:textId="6860078F" w:rsidR="00EE7781" w:rsidRPr="00CE5DBB" w:rsidRDefault="00CE5DBB" w:rsidP="00F3051D">
            <w:pPr>
              <w:rPr>
                <w:sz w:val="22"/>
                <w:szCs w:val="22"/>
              </w:rPr>
            </w:pPr>
            <w:proofErr w:type="spellStart"/>
            <w:r>
              <w:rPr>
                <w:color w:val="000000"/>
                <w:sz w:val="22"/>
                <w:szCs w:val="22"/>
                <w:shd w:val="clear" w:color="auto" w:fill="FFFFFF"/>
              </w:rPr>
              <w:t>Геркулайт</w:t>
            </w:r>
            <w:proofErr w:type="spellEnd"/>
            <w:r>
              <w:rPr>
                <w:color w:val="000000"/>
                <w:sz w:val="22"/>
                <w:szCs w:val="22"/>
                <w:shd w:val="clear" w:color="auto" w:fill="FFFFFF"/>
              </w:rPr>
              <w:t xml:space="preserve"> Дженерал</w:t>
            </w:r>
            <w:r w:rsidR="00F3051D">
              <w:rPr>
                <w:color w:val="000000"/>
                <w:sz w:val="22"/>
                <w:szCs w:val="22"/>
                <w:shd w:val="clear" w:color="auto" w:fill="FFFFFF"/>
              </w:rPr>
              <w:t xml:space="preserve">(30894 </w:t>
            </w:r>
            <w:r w:rsidR="00F3051D">
              <w:rPr>
                <w:color w:val="000000"/>
                <w:sz w:val="22"/>
                <w:szCs w:val="22"/>
                <w:shd w:val="clear" w:color="auto" w:fill="FFFFFF"/>
                <w:lang w:val="en-US"/>
              </w:rPr>
              <w:t>Kerr</w:t>
            </w:r>
            <w:r w:rsidR="00F3051D" w:rsidRPr="00F3051D">
              <w:rPr>
                <w:color w:val="000000"/>
                <w:sz w:val="22"/>
                <w:szCs w:val="22"/>
                <w:shd w:val="clear" w:color="auto" w:fill="FFFFFF"/>
              </w:rPr>
              <w:t>)</w:t>
            </w:r>
            <w:r>
              <w:rPr>
                <w:color w:val="000000"/>
                <w:sz w:val="22"/>
                <w:szCs w:val="22"/>
                <w:shd w:val="clear" w:color="auto" w:fill="FFFFFF"/>
              </w:rPr>
              <w:t xml:space="preserve"> </w:t>
            </w:r>
            <w:r w:rsidRPr="00CE5DBB">
              <w:rPr>
                <w:color w:val="000000"/>
                <w:sz w:val="22"/>
                <w:szCs w:val="22"/>
                <w:shd w:val="clear" w:color="auto" w:fill="FFFFFF"/>
              </w:rPr>
              <w:t xml:space="preserve"> - </w:t>
            </w:r>
            <w:proofErr w:type="spellStart"/>
            <w:r w:rsidRPr="00CE5DBB">
              <w:rPr>
                <w:color w:val="000000"/>
                <w:sz w:val="22"/>
                <w:szCs w:val="22"/>
                <w:shd w:val="clear" w:color="auto" w:fill="FFFFFF"/>
              </w:rPr>
              <w:t>светоотверждаемый</w:t>
            </w:r>
            <w:proofErr w:type="spellEnd"/>
            <w:r w:rsidRPr="00CE5DBB">
              <w:rPr>
                <w:color w:val="000000"/>
                <w:sz w:val="22"/>
                <w:szCs w:val="22"/>
                <w:shd w:val="clear" w:color="auto" w:fill="FFFFFF"/>
              </w:rPr>
              <w:t xml:space="preserve"> </w:t>
            </w:r>
            <w:proofErr w:type="spellStart"/>
            <w:r w:rsidRPr="00CE5DBB">
              <w:rPr>
                <w:color w:val="000000"/>
                <w:sz w:val="22"/>
                <w:szCs w:val="22"/>
                <w:shd w:val="clear" w:color="auto" w:fill="FFFFFF"/>
              </w:rPr>
              <w:t>микрогибридный</w:t>
            </w:r>
            <w:proofErr w:type="spellEnd"/>
            <w:r w:rsidRPr="00CE5DBB">
              <w:rPr>
                <w:color w:val="000000"/>
                <w:sz w:val="22"/>
                <w:szCs w:val="22"/>
                <w:shd w:val="clear" w:color="auto" w:fill="FFFFFF"/>
              </w:rPr>
              <w:t xml:space="preserve"> композитный пломбировочный материал. </w:t>
            </w:r>
            <w:proofErr w:type="gramStart"/>
            <w:r w:rsidRPr="00CE5DBB">
              <w:rPr>
                <w:color w:val="000000"/>
                <w:sz w:val="22"/>
                <w:szCs w:val="22"/>
                <w:shd w:val="clear" w:color="auto" w:fill="FFFFFF"/>
              </w:rPr>
              <w:t>Предназначен</w:t>
            </w:r>
            <w:proofErr w:type="gramEnd"/>
            <w:r w:rsidRPr="00CE5DBB">
              <w:rPr>
                <w:color w:val="000000"/>
                <w:sz w:val="22"/>
                <w:szCs w:val="22"/>
                <w:shd w:val="clear" w:color="auto" w:fill="FFFFFF"/>
              </w:rPr>
              <w:t xml:space="preserve"> для реставраций фронтальных и жевательных зубов,  пришеечные эрозии и изготовление прямых </w:t>
            </w:r>
            <w:proofErr w:type="spellStart"/>
            <w:r w:rsidRPr="00CE5DBB">
              <w:rPr>
                <w:color w:val="000000"/>
                <w:sz w:val="22"/>
                <w:szCs w:val="22"/>
                <w:shd w:val="clear" w:color="auto" w:fill="FFFFFF"/>
              </w:rPr>
              <w:t>виниров</w:t>
            </w:r>
            <w:proofErr w:type="spellEnd"/>
            <w:r w:rsidRPr="00CE5DBB">
              <w:rPr>
                <w:color w:val="000000"/>
                <w:sz w:val="22"/>
                <w:szCs w:val="22"/>
                <w:shd w:val="clear" w:color="auto" w:fill="FFFFFF"/>
              </w:rPr>
              <w:t xml:space="preserve">. </w:t>
            </w:r>
            <w:r w:rsidR="00F3051D">
              <w:rPr>
                <w:color w:val="000000"/>
                <w:sz w:val="22"/>
                <w:szCs w:val="22"/>
                <w:shd w:val="clear" w:color="auto" w:fill="FFFFFF"/>
              </w:rPr>
              <w:t xml:space="preserve">(16 </w:t>
            </w:r>
            <w:proofErr w:type="spellStart"/>
            <w:r w:rsidR="00F3051D">
              <w:rPr>
                <w:color w:val="000000"/>
                <w:sz w:val="22"/>
                <w:szCs w:val="22"/>
                <w:shd w:val="clear" w:color="auto" w:fill="FFFFFF"/>
              </w:rPr>
              <w:t>шпр</w:t>
            </w:r>
            <w:proofErr w:type="spellEnd"/>
            <w:r w:rsidR="00F3051D">
              <w:rPr>
                <w:color w:val="000000"/>
                <w:sz w:val="22"/>
                <w:szCs w:val="22"/>
                <w:shd w:val="clear" w:color="auto" w:fill="FFFFFF"/>
              </w:rPr>
              <w:t xml:space="preserve"> *5г +5мл)</w:t>
            </w:r>
          </w:p>
        </w:tc>
      </w:tr>
      <w:tr w:rsidR="00EE7781" w:rsidRPr="006869E6" w14:paraId="55139115" w14:textId="77777777" w:rsidTr="00166C0D">
        <w:trPr>
          <w:gridBefore w:val="1"/>
          <w:gridAfter w:val="2"/>
          <w:wBefore w:w="15" w:type="dxa"/>
          <w:wAfter w:w="145" w:type="dxa"/>
          <w:trHeight w:val="424"/>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83DA611" w14:textId="77777777" w:rsidR="00EE7781" w:rsidRDefault="00EE7781" w:rsidP="00166C0D">
            <w:pPr>
              <w:jc w:val="center"/>
            </w:pPr>
            <w:r>
              <w:t>12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8A435" w14:textId="03213AD6" w:rsidR="00EE7781" w:rsidRPr="000D04BB" w:rsidRDefault="00EE7781" w:rsidP="00166C0D">
            <w:pPr>
              <w:rPr>
                <w:color w:val="000000"/>
              </w:rPr>
            </w:pPr>
            <w:proofErr w:type="spellStart"/>
            <w:r>
              <w:rPr>
                <w:color w:val="000000"/>
              </w:rPr>
              <w:t>Белакрил</w:t>
            </w:r>
            <w:proofErr w:type="spellEnd"/>
            <w:r>
              <w:rPr>
                <w:color w:val="000000"/>
              </w:rPr>
              <w:t>-М (с прожилками)</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C604A6A" w14:textId="760C5EC4" w:rsidR="00EE7781" w:rsidRPr="00F3051D" w:rsidRDefault="00F3051D" w:rsidP="00166C0D">
            <w:pPr>
              <w:ind w:firstLine="35"/>
              <w:rPr>
                <w:color w:val="000000" w:themeColor="text1"/>
                <w:sz w:val="22"/>
                <w:szCs w:val="22"/>
              </w:rPr>
            </w:pPr>
            <w:proofErr w:type="spellStart"/>
            <w:r w:rsidRPr="00F3051D">
              <w:rPr>
                <w:color w:val="000000" w:themeColor="text1"/>
                <w:sz w:val="22"/>
                <w:szCs w:val="22"/>
                <w:shd w:val="clear" w:color="auto" w:fill="FFFFFF"/>
              </w:rPr>
              <w:t>Белакрил</w:t>
            </w:r>
            <w:proofErr w:type="spellEnd"/>
            <w:r w:rsidRPr="00F3051D">
              <w:rPr>
                <w:color w:val="000000" w:themeColor="text1"/>
                <w:sz w:val="22"/>
                <w:szCs w:val="22"/>
                <w:shd w:val="clear" w:color="auto" w:fill="FFFFFF"/>
              </w:rPr>
              <w:t>–Э/ГО/прозрачная розовая с прожилками/Порошок 300 г + жидкость 150 г</w:t>
            </w:r>
          </w:p>
        </w:tc>
      </w:tr>
      <w:tr w:rsidR="00A245F6" w:rsidRPr="006869E6" w14:paraId="7299AF91" w14:textId="77777777" w:rsidTr="00166C0D">
        <w:trPr>
          <w:gridBefore w:val="1"/>
          <w:gridAfter w:val="2"/>
          <w:wBefore w:w="15" w:type="dxa"/>
          <w:wAfter w:w="145" w:type="dxa"/>
          <w:trHeight w:val="424"/>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055BFE11" w14:textId="0CF15586" w:rsidR="00A245F6" w:rsidRDefault="00A245F6" w:rsidP="00166C0D">
            <w:pPr>
              <w:jc w:val="center"/>
            </w:pPr>
            <w:r>
              <w:t>13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E81D5" w14:textId="7DCED33A" w:rsidR="00A245F6" w:rsidRDefault="00A245F6" w:rsidP="00166C0D">
            <w:pPr>
              <w:rPr>
                <w:color w:val="000000"/>
              </w:rPr>
            </w:pPr>
            <w:r>
              <w:rPr>
                <w:color w:val="000000"/>
              </w:rPr>
              <w:t>Гипс медицинский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4378FEF" w14:textId="5A5A0F09" w:rsidR="00A245F6" w:rsidRPr="00744EA3" w:rsidRDefault="00A245F6" w:rsidP="00166C0D">
            <w:pPr>
              <w:ind w:firstLine="35"/>
              <w:rPr>
                <w:sz w:val="22"/>
                <w:szCs w:val="22"/>
                <w:shd w:val="clear" w:color="auto" w:fill="FFFFFF"/>
              </w:rPr>
            </w:pPr>
            <w:r>
              <w:rPr>
                <w:sz w:val="22"/>
                <w:szCs w:val="22"/>
                <w:shd w:val="clear" w:color="auto" w:fill="FFFFFF"/>
              </w:rPr>
              <w:t>Гипс медицинский формовочный «Волма» 100 кг</w:t>
            </w:r>
          </w:p>
        </w:tc>
      </w:tr>
      <w:tr w:rsidR="00A245F6" w:rsidRPr="006869E6" w14:paraId="094EF274" w14:textId="77777777" w:rsidTr="00166C0D">
        <w:trPr>
          <w:gridBefore w:val="1"/>
          <w:gridAfter w:val="2"/>
          <w:wBefore w:w="15" w:type="dxa"/>
          <w:wAfter w:w="145" w:type="dxa"/>
          <w:trHeight w:val="424"/>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0B626AB3" w14:textId="0F72124D" w:rsidR="00A245F6" w:rsidRDefault="00A245F6" w:rsidP="00166C0D">
            <w:pPr>
              <w:jc w:val="center"/>
            </w:pPr>
            <w:r>
              <w:t>14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41970" w14:textId="1E72F1E5" w:rsidR="00A245F6" w:rsidRDefault="00A245F6" w:rsidP="00166C0D">
            <w:pPr>
              <w:rPr>
                <w:color w:val="000000"/>
              </w:rPr>
            </w:pPr>
            <w:r>
              <w:rPr>
                <w:color w:val="000000"/>
              </w:rPr>
              <w:t>Зубы пластмассовые</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770B150" w14:textId="63D01E9C" w:rsidR="00A245F6" w:rsidRPr="00744EA3" w:rsidRDefault="00A245F6" w:rsidP="00166C0D">
            <w:pPr>
              <w:ind w:firstLine="35"/>
              <w:rPr>
                <w:bCs/>
                <w:sz w:val="22"/>
                <w:szCs w:val="22"/>
                <w:shd w:val="clear" w:color="auto" w:fill="FFFFFF"/>
              </w:rPr>
            </w:pPr>
            <w:r w:rsidRPr="00744EA3">
              <w:rPr>
                <w:sz w:val="22"/>
                <w:szCs w:val="22"/>
                <w:shd w:val="clear" w:color="auto" w:fill="FFFFFF"/>
              </w:rPr>
              <w:t>Зубы искусственные пластмассовые - предназначены для применения в ортопедической стоматологии для изготовления съемных конструкций зубных протезов. Цвет (оттенок) – А</w:t>
            </w:r>
            <w:proofErr w:type="gramStart"/>
            <w:r w:rsidRPr="00744EA3">
              <w:rPr>
                <w:sz w:val="22"/>
                <w:szCs w:val="22"/>
                <w:shd w:val="clear" w:color="auto" w:fill="FFFFFF"/>
              </w:rPr>
              <w:t>2</w:t>
            </w:r>
            <w:proofErr w:type="gramEnd"/>
            <w:r>
              <w:rPr>
                <w:sz w:val="22"/>
                <w:szCs w:val="22"/>
              </w:rPr>
              <w:t>,</w:t>
            </w:r>
            <w:r w:rsidRPr="00744EA3">
              <w:rPr>
                <w:sz w:val="22"/>
                <w:szCs w:val="22"/>
                <w:shd w:val="clear" w:color="auto" w:fill="FFFFFF"/>
              </w:rPr>
              <w:t>Фасон (форма) – 29</w:t>
            </w:r>
            <w:r>
              <w:rPr>
                <w:sz w:val="22"/>
                <w:szCs w:val="22"/>
                <w:shd w:val="clear" w:color="auto" w:fill="FFFFFF"/>
              </w:rPr>
              <w:t xml:space="preserve">, 33/2/ (20 </w:t>
            </w:r>
            <w:proofErr w:type="spellStart"/>
            <w:r>
              <w:rPr>
                <w:sz w:val="22"/>
                <w:szCs w:val="22"/>
                <w:shd w:val="clear" w:color="auto" w:fill="FFFFFF"/>
              </w:rPr>
              <w:t>гарн</w:t>
            </w:r>
            <w:proofErr w:type="spellEnd"/>
            <w:r>
              <w:rPr>
                <w:sz w:val="22"/>
                <w:szCs w:val="22"/>
                <w:shd w:val="clear" w:color="auto" w:fill="FFFFFF"/>
              </w:rPr>
              <w:t>.)  («</w:t>
            </w:r>
            <w:proofErr w:type="spellStart"/>
            <w:r>
              <w:rPr>
                <w:sz w:val="22"/>
                <w:szCs w:val="22"/>
                <w:shd w:val="clear" w:color="auto" w:fill="FFFFFF"/>
              </w:rPr>
              <w:t>Стома</w:t>
            </w:r>
            <w:proofErr w:type="spellEnd"/>
            <w:r>
              <w:rPr>
                <w:sz w:val="22"/>
                <w:szCs w:val="22"/>
                <w:shd w:val="clear" w:color="auto" w:fill="FFFFFF"/>
              </w:rPr>
              <w:t>»)</w:t>
            </w:r>
          </w:p>
        </w:tc>
      </w:tr>
      <w:tr w:rsidR="00A245F6" w:rsidRPr="00EC637D" w14:paraId="3ADC6773" w14:textId="77777777" w:rsidTr="00166C0D">
        <w:trPr>
          <w:gridAfter w:val="2"/>
          <w:wAfter w:w="145" w:type="dxa"/>
          <w:trHeight w:val="652"/>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AB1C4E4" w14:textId="77777777" w:rsidR="00A245F6" w:rsidRPr="00EC637D" w:rsidRDefault="00A245F6" w:rsidP="00166C0D">
            <w:pPr>
              <w:rPr>
                <w:b/>
                <w:bCs/>
              </w:rPr>
            </w:pPr>
            <w:r w:rsidRPr="00EC637D">
              <w:rPr>
                <w:b/>
                <w:bCs/>
              </w:rPr>
              <w:t>3. Требования к результатам:</w:t>
            </w:r>
          </w:p>
          <w:p w14:paraId="40DB5F1B" w14:textId="77777777" w:rsidR="00A245F6" w:rsidRPr="00EC637D" w:rsidRDefault="00A245F6" w:rsidP="00166C0D">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A245F6" w:rsidRPr="00EC637D" w14:paraId="3398A6F6" w14:textId="77777777" w:rsidTr="00166C0D">
        <w:trPr>
          <w:gridAfter w:val="2"/>
          <w:wAfter w:w="145" w:type="dxa"/>
          <w:trHeight w:val="243"/>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34797C0C" w14:textId="77777777" w:rsidR="00A245F6" w:rsidRPr="00EC637D" w:rsidRDefault="00A245F6" w:rsidP="00166C0D">
            <w:pPr>
              <w:rPr>
                <w:b/>
                <w:bCs/>
              </w:rPr>
            </w:pPr>
            <w:r w:rsidRPr="00EC637D">
              <w:rPr>
                <w:b/>
                <w:bCs/>
              </w:rPr>
              <w:t>4. Место, условия и сроки.</w:t>
            </w:r>
          </w:p>
        </w:tc>
      </w:tr>
      <w:tr w:rsidR="00A245F6" w:rsidRPr="00EC637D" w14:paraId="78B2902E" w14:textId="77777777" w:rsidTr="00166C0D">
        <w:trPr>
          <w:gridAfter w:val="2"/>
          <w:wAfter w:w="145" w:type="dxa"/>
          <w:trHeight w:val="411"/>
        </w:trPr>
        <w:tc>
          <w:tcPr>
            <w:tcW w:w="4738" w:type="dxa"/>
            <w:gridSpan w:val="5"/>
            <w:tcBorders>
              <w:top w:val="nil"/>
              <w:left w:val="single" w:sz="4" w:space="0" w:color="000000"/>
              <w:bottom w:val="single" w:sz="4" w:space="0" w:color="000000"/>
              <w:right w:val="single" w:sz="4" w:space="0" w:color="000000"/>
            </w:tcBorders>
            <w:shd w:val="clear" w:color="auto" w:fill="auto"/>
            <w:hideMark/>
          </w:tcPr>
          <w:p w14:paraId="0249F39A" w14:textId="77777777" w:rsidR="00A245F6" w:rsidRPr="00EC637D" w:rsidRDefault="00A245F6" w:rsidP="00166C0D">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A131251" w14:textId="77777777" w:rsidR="00A245F6" w:rsidRPr="00EC637D" w:rsidRDefault="00A245F6" w:rsidP="00166C0D">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A245F6" w:rsidRPr="00EC637D" w14:paraId="1F4D4491" w14:textId="77777777" w:rsidTr="00166C0D">
        <w:trPr>
          <w:gridAfter w:val="2"/>
          <w:wAfter w:w="145" w:type="dxa"/>
          <w:trHeight w:val="282"/>
        </w:trPr>
        <w:tc>
          <w:tcPr>
            <w:tcW w:w="4738" w:type="dxa"/>
            <w:gridSpan w:val="5"/>
            <w:tcBorders>
              <w:top w:val="nil"/>
              <w:left w:val="single" w:sz="4" w:space="0" w:color="000000"/>
              <w:bottom w:val="single" w:sz="4" w:space="0" w:color="auto"/>
              <w:right w:val="single" w:sz="4" w:space="0" w:color="000000"/>
            </w:tcBorders>
            <w:shd w:val="clear" w:color="auto" w:fill="auto"/>
            <w:hideMark/>
          </w:tcPr>
          <w:p w14:paraId="755234FC" w14:textId="77777777" w:rsidR="00A245F6" w:rsidRPr="00EC637D" w:rsidRDefault="00A245F6" w:rsidP="00166C0D">
            <w:r w:rsidRPr="00EC637D">
              <w:lastRenderedPageBreak/>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6DC7A68C" w14:textId="77777777" w:rsidR="00A245F6" w:rsidRPr="00EC637D" w:rsidRDefault="00A245F6" w:rsidP="00166C0D">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A245F6" w:rsidRPr="00EC637D" w14:paraId="6671FAA3" w14:textId="77777777" w:rsidTr="00166C0D">
        <w:trPr>
          <w:gridAfter w:val="2"/>
          <w:wAfter w:w="145" w:type="dxa"/>
          <w:trHeight w:val="1392"/>
        </w:trPr>
        <w:tc>
          <w:tcPr>
            <w:tcW w:w="4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4C4451" w14:textId="77777777" w:rsidR="00A245F6" w:rsidRPr="00EC637D" w:rsidRDefault="00A245F6" w:rsidP="00166C0D">
            <w:r w:rsidRPr="00EC637D">
              <w:t>Сроки  поставки.</w:t>
            </w:r>
          </w:p>
          <w:p w14:paraId="72E5C8DD" w14:textId="77777777" w:rsidR="00A245F6" w:rsidRPr="00EC637D" w:rsidRDefault="00A245F6" w:rsidP="00166C0D">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457C6C9" w14:textId="77777777" w:rsidR="00A245F6" w:rsidRPr="00EC637D" w:rsidRDefault="00A245F6" w:rsidP="00166C0D">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A245F6" w:rsidRPr="00EC637D" w14:paraId="1F774E9E" w14:textId="77777777" w:rsidTr="00166C0D">
        <w:trPr>
          <w:gridAfter w:val="2"/>
          <w:wAfter w:w="145" w:type="dxa"/>
          <w:trHeight w:val="390"/>
        </w:trPr>
        <w:tc>
          <w:tcPr>
            <w:tcW w:w="15327"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3DA93587" w14:textId="77777777" w:rsidR="00A245F6" w:rsidRPr="00EC637D" w:rsidRDefault="00A245F6" w:rsidP="00166C0D">
            <w:pPr>
              <w:rPr>
                <w:b/>
                <w:bCs/>
              </w:rPr>
            </w:pPr>
            <w:r w:rsidRPr="00EC637D">
              <w:rPr>
                <w:b/>
                <w:bCs/>
              </w:rPr>
              <w:t>5. Форма, сроки и порядок оплаты</w:t>
            </w:r>
          </w:p>
        </w:tc>
      </w:tr>
      <w:tr w:rsidR="00A245F6" w:rsidRPr="00EC637D" w14:paraId="2E9DBF6A" w14:textId="77777777" w:rsidTr="00166C0D">
        <w:trPr>
          <w:gridAfter w:val="2"/>
          <w:wAfter w:w="145" w:type="dxa"/>
          <w:trHeight w:val="690"/>
        </w:trPr>
        <w:tc>
          <w:tcPr>
            <w:tcW w:w="4738" w:type="dxa"/>
            <w:gridSpan w:val="5"/>
            <w:tcBorders>
              <w:top w:val="nil"/>
              <w:left w:val="single" w:sz="4" w:space="0" w:color="000000"/>
              <w:bottom w:val="single" w:sz="4" w:space="0" w:color="000000"/>
              <w:right w:val="single" w:sz="4" w:space="0" w:color="000000"/>
            </w:tcBorders>
            <w:shd w:val="clear" w:color="auto" w:fill="auto"/>
            <w:hideMark/>
          </w:tcPr>
          <w:p w14:paraId="3F0FBD52" w14:textId="77777777" w:rsidR="00A245F6" w:rsidRPr="00EC637D" w:rsidRDefault="00A245F6" w:rsidP="00166C0D">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59DEB5EC" w14:textId="77777777" w:rsidR="00A245F6" w:rsidRDefault="00A245F6" w:rsidP="00166C0D">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4FF61558" w14:textId="77777777" w:rsidR="00A245F6" w:rsidRPr="00EC637D" w:rsidRDefault="00A245F6" w:rsidP="00166C0D">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A245F6" w:rsidRPr="00EC637D" w14:paraId="47CF3C55" w14:textId="77777777" w:rsidTr="00166C0D">
        <w:trPr>
          <w:gridAfter w:val="2"/>
          <w:wAfter w:w="145" w:type="dxa"/>
          <w:trHeight w:val="385"/>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4C5154E" w14:textId="77777777" w:rsidR="00A245F6" w:rsidRPr="00EC637D" w:rsidRDefault="00A245F6" w:rsidP="00166C0D">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A245F6" w:rsidRPr="00EC637D" w14:paraId="66ED652A" w14:textId="77777777" w:rsidTr="00166C0D">
        <w:trPr>
          <w:gridAfter w:val="2"/>
          <w:wAfter w:w="145" w:type="dxa"/>
          <w:trHeight w:val="321"/>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44A7167" w14:textId="77777777" w:rsidR="00A245F6" w:rsidRPr="00DD0B75" w:rsidRDefault="00A245F6" w:rsidP="00166C0D">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3C4EFA10" w14:textId="77777777" w:rsidR="00166C0D" w:rsidRDefault="00166C0D" w:rsidP="00166C0D">
      <w:pPr>
        <w:ind w:firstLine="708"/>
        <w:contextualSpacing/>
        <w:rPr>
          <w:sz w:val="22"/>
          <w:szCs w:val="22"/>
        </w:rPr>
      </w:pPr>
    </w:p>
    <w:p w14:paraId="3CDC10AE" w14:textId="77777777" w:rsidR="00166C0D" w:rsidRDefault="00166C0D" w:rsidP="00166C0D">
      <w:pPr>
        <w:ind w:firstLine="708"/>
        <w:contextualSpacing/>
        <w:rPr>
          <w:sz w:val="22"/>
          <w:szCs w:val="22"/>
        </w:rPr>
      </w:pPr>
    </w:p>
    <w:p w14:paraId="6178A705" w14:textId="77777777" w:rsidR="00166C0D" w:rsidRDefault="00166C0D" w:rsidP="00166C0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19982C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744EA3">
        <w:rPr>
          <w:rFonts w:eastAsia="Times New Roman CYR" w:cs="Times New Roman CYR"/>
          <w:b/>
          <w:bCs/>
          <w:kern w:val="1"/>
          <w:lang w:eastAsia="zh-CN"/>
        </w:rPr>
        <w:t>003</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59F08A6"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744EA3">
        <w:rPr>
          <w:sz w:val="26"/>
          <w:szCs w:val="26"/>
        </w:rPr>
        <w:t>003</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4E4A5E9E"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807641">
        <w:t>21061000</w:t>
      </w:r>
      <w:r w:rsidR="00744EA3">
        <w:t xml:space="preserve">003 </w:t>
      </w:r>
      <w:r w:rsidRPr="00132A0C">
        <w:rPr>
          <w:rFonts w:eastAsia="Calibri"/>
          <w:kern w:val="3"/>
        </w:rPr>
        <w:t>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EF2E9" w14:textId="77777777" w:rsidR="003C4F82" w:rsidRDefault="003C4F82">
      <w:r>
        <w:separator/>
      </w:r>
    </w:p>
  </w:endnote>
  <w:endnote w:type="continuationSeparator" w:id="0">
    <w:p w14:paraId="6325E11D" w14:textId="77777777" w:rsidR="003C4F82" w:rsidRDefault="003C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166C0D" w:rsidRDefault="00166C0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166C0D" w:rsidRDefault="00166C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166C0D" w:rsidRDefault="00166C0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42475">
      <w:rPr>
        <w:rStyle w:val="ae"/>
        <w:noProof/>
      </w:rPr>
      <w:t>30</w:t>
    </w:r>
    <w:r>
      <w:rPr>
        <w:rStyle w:val="ae"/>
      </w:rPr>
      <w:fldChar w:fldCharType="end"/>
    </w:r>
  </w:p>
  <w:p w14:paraId="321017E2" w14:textId="77777777" w:rsidR="00166C0D" w:rsidRDefault="00166C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5E3DC" w14:textId="77777777" w:rsidR="003C4F82" w:rsidRDefault="003C4F82">
      <w:r>
        <w:separator/>
      </w:r>
    </w:p>
  </w:footnote>
  <w:footnote w:type="continuationSeparator" w:id="0">
    <w:p w14:paraId="28326324" w14:textId="77777777" w:rsidR="003C4F82" w:rsidRDefault="003C4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5117"/>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66C0D"/>
    <w:rsid w:val="00182233"/>
    <w:rsid w:val="00185DC7"/>
    <w:rsid w:val="001867F2"/>
    <w:rsid w:val="001900EC"/>
    <w:rsid w:val="001A19E1"/>
    <w:rsid w:val="001A2C20"/>
    <w:rsid w:val="001A306D"/>
    <w:rsid w:val="001A54D0"/>
    <w:rsid w:val="001B2794"/>
    <w:rsid w:val="001B4E89"/>
    <w:rsid w:val="001C1326"/>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405C"/>
    <w:rsid w:val="00267108"/>
    <w:rsid w:val="002672A4"/>
    <w:rsid w:val="0027038A"/>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2475"/>
    <w:rsid w:val="00343A05"/>
    <w:rsid w:val="00346E87"/>
    <w:rsid w:val="003514AE"/>
    <w:rsid w:val="00370692"/>
    <w:rsid w:val="00381530"/>
    <w:rsid w:val="003834A3"/>
    <w:rsid w:val="00383883"/>
    <w:rsid w:val="0038757F"/>
    <w:rsid w:val="00387A97"/>
    <w:rsid w:val="003902E8"/>
    <w:rsid w:val="00392503"/>
    <w:rsid w:val="0039775C"/>
    <w:rsid w:val="003A144A"/>
    <w:rsid w:val="003A69DD"/>
    <w:rsid w:val="003A6EBD"/>
    <w:rsid w:val="003C445A"/>
    <w:rsid w:val="003C4F82"/>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39D0"/>
    <w:rsid w:val="00505086"/>
    <w:rsid w:val="00510BC3"/>
    <w:rsid w:val="005142DF"/>
    <w:rsid w:val="00516D40"/>
    <w:rsid w:val="00525DDC"/>
    <w:rsid w:val="00537B97"/>
    <w:rsid w:val="00542CCD"/>
    <w:rsid w:val="00550358"/>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66F0A"/>
    <w:rsid w:val="00675250"/>
    <w:rsid w:val="006764F5"/>
    <w:rsid w:val="00677EBB"/>
    <w:rsid w:val="006853F2"/>
    <w:rsid w:val="00686B15"/>
    <w:rsid w:val="00690535"/>
    <w:rsid w:val="00695B63"/>
    <w:rsid w:val="006A62C5"/>
    <w:rsid w:val="006A6B40"/>
    <w:rsid w:val="006B089A"/>
    <w:rsid w:val="006B2CDB"/>
    <w:rsid w:val="006B7564"/>
    <w:rsid w:val="006B7D02"/>
    <w:rsid w:val="006C06B8"/>
    <w:rsid w:val="006C110A"/>
    <w:rsid w:val="006C41D0"/>
    <w:rsid w:val="006C5711"/>
    <w:rsid w:val="006E6C43"/>
    <w:rsid w:val="006E76DD"/>
    <w:rsid w:val="006E7B83"/>
    <w:rsid w:val="006F0BF2"/>
    <w:rsid w:val="006F0D5C"/>
    <w:rsid w:val="007002D2"/>
    <w:rsid w:val="007147C9"/>
    <w:rsid w:val="00716C10"/>
    <w:rsid w:val="00721196"/>
    <w:rsid w:val="0072369C"/>
    <w:rsid w:val="00724CB7"/>
    <w:rsid w:val="00733C6F"/>
    <w:rsid w:val="00737639"/>
    <w:rsid w:val="00743615"/>
    <w:rsid w:val="00744EA3"/>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8F176D"/>
    <w:rsid w:val="009125B0"/>
    <w:rsid w:val="009163D8"/>
    <w:rsid w:val="00925BC4"/>
    <w:rsid w:val="00927C65"/>
    <w:rsid w:val="009300FB"/>
    <w:rsid w:val="00933AAF"/>
    <w:rsid w:val="00941911"/>
    <w:rsid w:val="009454AF"/>
    <w:rsid w:val="00947B9A"/>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5F6"/>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26E0"/>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5DBB"/>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E7781"/>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51D"/>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34B223D7A456416F894ACA8C04FF6E2E"/>
        <w:category>
          <w:name w:val="Общие"/>
          <w:gallery w:val="placeholder"/>
        </w:category>
        <w:types>
          <w:type w:val="bbPlcHdr"/>
        </w:types>
        <w:behaviors>
          <w:behavior w:val="content"/>
        </w:behaviors>
        <w:guid w:val="{191658B9-E8F2-4827-9FA9-7DD2872F8F0A}"/>
      </w:docPartPr>
      <w:docPartBody>
        <w:p w:rsidR="00742B88" w:rsidRDefault="00742B88" w:rsidP="00742B88">
          <w:pPr>
            <w:pStyle w:val="34B223D7A456416F894ACA8C04FF6E2E"/>
          </w:pPr>
          <w:r w:rsidRPr="00824897">
            <w:rPr>
              <w:rStyle w:val="a3"/>
            </w:rPr>
            <w:t>[Адрес организации]</w:t>
          </w:r>
        </w:p>
      </w:docPartBody>
    </w:docPart>
    <w:docPart>
      <w:docPartPr>
        <w:name w:val="70E00043E5164257B01242D018059A78"/>
        <w:category>
          <w:name w:val="Общие"/>
          <w:gallery w:val="placeholder"/>
        </w:category>
        <w:types>
          <w:type w:val="bbPlcHdr"/>
        </w:types>
        <w:behaviors>
          <w:behavior w:val="content"/>
        </w:behaviors>
        <w:guid w:val="{8A324CF4-66AD-4192-80E0-1DB02FC01E97}"/>
      </w:docPartPr>
      <w:docPartBody>
        <w:p w:rsidR="00742B88" w:rsidRDefault="00742B88" w:rsidP="00742B88">
          <w:pPr>
            <w:pStyle w:val="70E00043E5164257B01242D018059A78"/>
          </w:pPr>
          <w:r w:rsidRPr="00824897">
            <w:rPr>
              <w:rStyle w:val="a3"/>
            </w:rPr>
            <w:t>[Организация]</w:t>
          </w:r>
        </w:p>
      </w:docPartBody>
    </w:docPart>
    <w:docPart>
      <w:docPartPr>
        <w:name w:val="BFF2317A726D433EABCC2F6659A6FDBC"/>
        <w:category>
          <w:name w:val="Общие"/>
          <w:gallery w:val="placeholder"/>
        </w:category>
        <w:types>
          <w:type w:val="bbPlcHdr"/>
        </w:types>
        <w:behaviors>
          <w:behavior w:val="content"/>
        </w:behaviors>
        <w:guid w:val="{30831892-52F8-490A-A47E-C6D3AB2B89F1}"/>
      </w:docPartPr>
      <w:docPartBody>
        <w:p w:rsidR="00742B88" w:rsidRDefault="00742B88" w:rsidP="00742B88">
          <w:pPr>
            <w:pStyle w:val="BFF2317A726D433EABCC2F6659A6FDBC"/>
          </w:pPr>
          <w:r w:rsidRPr="00824897">
            <w:rPr>
              <w:rStyle w:val="a3"/>
            </w:rPr>
            <w:t>[Адрес организации]</w:t>
          </w:r>
        </w:p>
      </w:docPartBody>
    </w:docPart>
    <w:docPart>
      <w:docPartPr>
        <w:name w:val="4C59B61D9A254DBDADF10727FFA62577"/>
        <w:category>
          <w:name w:val="Общие"/>
          <w:gallery w:val="placeholder"/>
        </w:category>
        <w:types>
          <w:type w:val="bbPlcHdr"/>
        </w:types>
        <w:behaviors>
          <w:behavior w:val="content"/>
        </w:behaviors>
        <w:guid w:val="{E7A24A1A-35B1-4A06-A45E-111AA8FE80D6}"/>
      </w:docPartPr>
      <w:docPartBody>
        <w:p w:rsidR="00742B88" w:rsidRDefault="00742B88" w:rsidP="00742B88">
          <w:pPr>
            <w:pStyle w:val="4C59B61D9A254DBDADF10727FFA62577"/>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61819"/>
    <w:rsid w:val="001A7E53"/>
    <w:rsid w:val="002C7689"/>
    <w:rsid w:val="002D39C0"/>
    <w:rsid w:val="00370702"/>
    <w:rsid w:val="0039304F"/>
    <w:rsid w:val="003A45C9"/>
    <w:rsid w:val="005B0BF9"/>
    <w:rsid w:val="006D338E"/>
    <w:rsid w:val="00742B88"/>
    <w:rsid w:val="00790D8C"/>
    <w:rsid w:val="009F0FB6"/>
    <w:rsid w:val="00AE66AE"/>
    <w:rsid w:val="00C737A2"/>
    <w:rsid w:val="00DE53A8"/>
    <w:rsid w:val="00E84B33"/>
    <w:rsid w:val="00EA0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2B88"/>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34B223D7A456416F894ACA8C04FF6E2E">
    <w:name w:val="34B223D7A456416F894ACA8C04FF6E2E"/>
    <w:rsid w:val="00742B88"/>
  </w:style>
  <w:style w:type="paragraph" w:customStyle="1" w:styleId="70E00043E5164257B01242D018059A78">
    <w:name w:val="70E00043E5164257B01242D018059A78"/>
    <w:rsid w:val="00742B88"/>
  </w:style>
  <w:style w:type="paragraph" w:customStyle="1" w:styleId="BFF2317A726D433EABCC2F6659A6FDBC">
    <w:name w:val="BFF2317A726D433EABCC2F6659A6FDBC"/>
    <w:rsid w:val="00742B88"/>
  </w:style>
  <w:style w:type="paragraph" w:customStyle="1" w:styleId="4C59B61D9A254DBDADF10727FFA62577">
    <w:name w:val="4C59B61D9A254DBDADF10727FFA62577"/>
    <w:rsid w:val="00742B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90E7B7-179E-453C-9D11-5FFB6128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30</Pages>
  <Words>15585</Words>
  <Characters>88838</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104215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31</cp:revision>
  <cp:lastPrinted>2021-07-15T12:52:00Z</cp:lastPrinted>
  <dcterms:created xsi:type="dcterms:W3CDTF">2021-03-17T04:25:00Z</dcterms:created>
  <dcterms:modified xsi:type="dcterms:W3CDTF">2021-07-15T12:52:00Z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